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6161" w:rsidRDefault="00FF2910" w:rsidP="00FF2910">
      <w:pPr>
        <w:bidi/>
        <w:jc w:val="center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36224" behindDoc="0" locked="0" layoutInCell="1" allowOverlap="1" wp14:anchorId="79D32A89" wp14:editId="410BF559">
            <wp:simplePos x="0" y="0"/>
            <wp:positionH relativeFrom="page">
              <wp:posOffset>-32385</wp:posOffset>
            </wp:positionH>
            <wp:positionV relativeFrom="paragraph">
              <wp:posOffset>-654050</wp:posOffset>
            </wp:positionV>
            <wp:extent cx="7589149" cy="10726615"/>
            <wp:effectExtent l="0" t="0" r="0" b="0"/>
            <wp:wrapNone/>
            <wp:docPr id="17539171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17113" name="Picture 175391711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9149" cy="10726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5669">
        <w:t>Aaxaxax</w:t>
      </w:r>
    </w:p>
    <w:p w:rsidR="008C5669" w:rsidRDefault="008C5669" w:rsidP="00FF2910">
      <w:pPr>
        <w:bidi/>
        <w:jc w:val="center"/>
      </w:pPr>
    </w:p>
    <w:p w:rsidR="008C5669" w:rsidRDefault="008C5669" w:rsidP="00FF2910">
      <w:pPr>
        <w:bidi/>
        <w:jc w:val="center"/>
      </w:pPr>
    </w:p>
    <w:p w:rsidR="008C5669" w:rsidRDefault="008C5669" w:rsidP="00FF2910">
      <w:pPr>
        <w:bidi/>
        <w:jc w:val="center"/>
      </w:pPr>
    </w:p>
    <w:p w:rsidR="008C5669" w:rsidRDefault="008C5669" w:rsidP="00FF2910">
      <w:pPr>
        <w:bidi/>
        <w:jc w:val="center"/>
      </w:pPr>
    </w:p>
    <w:p w:rsidR="008C5669" w:rsidRDefault="008C5669" w:rsidP="00FF2910">
      <w:pPr>
        <w:bidi/>
        <w:jc w:val="center"/>
      </w:pPr>
    </w:p>
    <w:p w:rsidR="008C5669" w:rsidRDefault="008C5669" w:rsidP="00FF2910">
      <w:pPr>
        <w:bidi/>
        <w:jc w:val="center"/>
      </w:pPr>
    </w:p>
    <w:p w:rsidR="008C5669" w:rsidRDefault="008C5669" w:rsidP="00FF2910">
      <w:pPr>
        <w:bidi/>
        <w:jc w:val="center"/>
      </w:pPr>
    </w:p>
    <w:p w:rsidR="008C5669" w:rsidRDefault="008C5669" w:rsidP="00FF2910">
      <w:pPr>
        <w:bidi/>
        <w:jc w:val="center"/>
      </w:pPr>
    </w:p>
    <w:p w:rsidR="008C5669" w:rsidRDefault="008C5669" w:rsidP="00FF2910">
      <w:pPr>
        <w:bidi/>
        <w:jc w:val="center"/>
      </w:pPr>
    </w:p>
    <w:p w:rsidR="008C5669" w:rsidRDefault="008C5669" w:rsidP="00FF2910">
      <w:pPr>
        <w:bidi/>
        <w:jc w:val="center"/>
      </w:pPr>
    </w:p>
    <w:p w:rsidR="008C5669" w:rsidRDefault="008C5669" w:rsidP="00FF2910">
      <w:pPr>
        <w:bidi/>
        <w:jc w:val="center"/>
      </w:pPr>
    </w:p>
    <w:p w:rsidR="008C5669" w:rsidRDefault="008C5669" w:rsidP="00FF2910">
      <w:pPr>
        <w:bidi/>
        <w:jc w:val="center"/>
      </w:pPr>
    </w:p>
    <w:p w:rsidR="008C5669" w:rsidRDefault="008C5669" w:rsidP="00FF2910">
      <w:pPr>
        <w:bidi/>
        <w:jc w:val="center"/>
      </w:pPr>
    </w:p>
    <w:p w:rsidR="008C5669" w:rsidRDefault="008C5669" w:rsidP="00FF2910">
      <w:pPr>
        <w:bidi/>
        <w:jc w:val="center"/>
      </w:pPr>
    </w:p>
    <w:p w:rsidR="008C5669" w:rsidRDefault="008C5669" w:rsidP="00FF2910">
      <w:pPr>
        <w:bidi/>
        <w:jc w:val="center"/>
      </w:pPr>
    </w:p>
    <w:p w:rsidR="008C5669" w:rsidRDefault="008C5669" w:rsidP="00FF2910">
      <w:pPr>
        <w:bidi/>
        <w:jc w:val="center"/>
      </w:pPr>
    </w:p>
    <w:p w:rsidR="008C5669" w:rsidRDefault="008C5669" w:rsidP="00FF2910">
      <w:pPr>
        <w:bidi/>
        <w:jc w:val="center"/>
      </w:pPr>
    </w:p>
    <w:p w:rsidR="008C5669" w:rsidRDefault="008C5669" w:rsidP="00FF2910">
      <w:pPr>
        <w:bidi/>
        <w:jc w:val="center"/>
      </w:pPr>
    </w:p>
    <w:p w:rsidR="008C5669" w:rsidRDefault="008C5669" w:rsidP="00FF2910">
      <w:pPr>
        <w:bidi/>
        <w:jc w:val="center"/>
      </w:pPr>
    </w:p>
    <w:p w:rsidR="008C5669" w:rsidRDefault="008C5669" w:rsidP="00FF2910">
      <w:pPr>
        <w:bidi/>
        <w:jc w:val="center"/>
      </w:pPr>
    </w:p>
    <w:p w:rsidR="008C5669" w:rsidRDefault="008C5669" w:rsidP="00FF2910">
      <w:pPr>
        <w:bidi/>
        <w:jc w:val="center"/>
      </w:pPr>
    </w:p>
    <w:p w:rsidR="008C5669" w:rsidRDefault="008C5669" w:rsidP="00FF2910">
      <w:pPr>
        <w:bidi/>
        <w:jc w:val="center"/>
      </w:pPr>
    </w:p>
    <w:p w:rsidR="008C5669" w:rsidRDefault="008C5669" w:rsidP="00FF2910">
      <w:pPr>
        <w:bidi/>
        <w:jc w:val="center"/>
      </w:pPr>
    </w:p>
    <w:p w:rsidR="008C5669" w:rsidRDefault="008C5669" w:rsidP="00FF2910">
      <w:pPr>
        <w:bidi/>
        <w:jc w:val="center"/>
      </w:pPr>
    </w:p>
    <w:p w:rsidR="008C5669" w:rsidRDefault="008C5669" w:rsidP="00FF2910">
      <w:pPr>
        <w:bidi/>
        <w:jc w:val="center"/>
      </w:pPr>
    </w:p>
    <w:p w:rsidR="008C5669" w:rsidRDefault="008C5669" w:rsidP="00FF2910">
      <w:pPr>
        <w:bidi/>
        <w:jc w:val="center"/>
      </w:pPr>
    </w:p>
    <w:p w:rsidR="008C5669" w:rsidRDefault="008C5669" w:rsidP="00FF2910">
      <w:pPr>
        <w:bidi/>
        <w:jc w:val="center"/>
      </w:pPr>
    </w:p>
    <w:p w:rsidR="008C5669" w:rsidRDefault="008C5669" w:rsidP="00FF2910">
      <w:pPr>
        <w:bidi/>
        <w:jc w:val="center"/>
      </w:pPr>
    </w:p>
    <w:p w:rsidR="008C5669" w:rsidRDefault="008C5669" w:rsidP="00FF2910">
      <w:pPr>
        <w:bidi/>
        <w:jc w:val="center"/>
      </w:pPr>
    </w:p>
    <w:p w:rsidR="008C5669" w:rsidRDefault="008C5669" w:rsidP="00FF2910">
      <w:pPr>
        <w:bidi/>
        <w:jc w:val="center"/>
      </w:pPr>
    </w:p>
    <w:p w:rsidR="008C5669" w:rsidRDefault="00FF2910" w:rsidP="00FF2910">
      <w:pPr>
        <w:bidi/>
        <w:jc w:val="center"/>
      </w:pPr>
      <w:r w:rsidRPr="008C5669">
        <w:rPr>
          <w:noProof/>
        </w:rPr>
        <w:drawing>
          <wp:anchor distT="0" distB="0" distL="114300" distR="114300" simplePos="0" relativeHeight="251642368" behindDoc="0" locked="0" layoutInCell="1" allowOverlap="1" wp14:anchorId="2F250A02" wp14:editId="7179D370">
            <wp:simplePos x="0" y="0"/>
            <wp:positionH relativeFrom="column">
              <wp:posOffset>4755174</wp:posOffset>
            </wp:positionH>
            <wp:positionV relativeFrom="paragraph">
              <wp:posOffset>41910</wp:posOffset>
            </wp:positionV>
            <wp:extent cx="406400" cy="381000"/>
            <wp:effectExtent l="0" t="0" r="0" b="0"/>
            <wp:wrapNone/>
            <wp:docPr id="6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5317E833-3A4A-DA73-E0A0-675C09A8B96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5317E833-3A4A-DA73-E0A0-675C09A8B96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C5669" w:rsidRDefault="00FF2910" w:rsidP="00FF2910">
      <w:pPr>
        <w:bidi/>
        <w:jc w:val="center"/>
      </w:pPr>
      <w:r w:rsidRPr="008C5669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457BC1C" wp14:editId="7895019F">
                <wp:simplePos x="0" y="0"/>
                <wp:positionH relativeFrom="column">
                  <wp:posOffset>1819275</wp:posOffset>
                </wp:positionH>
                <wp:positionV relativeFrom="paragraph">
                  <wp:posOffset>47625</wp:posOffset>
                </wp:positionV>
                <wp:extent cx="3192145" cy="584200"/>
                <wp:effectExtent l="0" t="0" r="0" b="0"/>
                <wp:wrapNone/>
                <wp:docPr id="8" name="TextBox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F8204AF2-B46F-40BA-0F1A-F204B4A4C61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2145" cy="584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C5669" w:rsidRPr="0095031E" w:rsidRDefault="00FF2910" w:rsidP="008C5669">
                            <w:pPr>
                              <w:jc w:val="right"/>
                              <w:rPr>
                                <w:rFonts w:ascii="IBM Plex Sans Arabic" w:hAnsi="IBM Plex Sans Arabic" w:cs="IBM Plex Sans Arabic"/>
                                <w:b/>
                                <w:bCs/>
                                <w:color w:val="FFFFFF" w:themeColor="background1"/>
                                <w:kern w:val="24"/>
                                <w:sz w:val="56"/>
                                <w:szCs w:val="56"/>
                                <w:rtl/>
                              </w:rPr>
                            </w:pPr>
                            <w:r w:rsidRPr="0095031E">
                              <w:rPr>
                                <w:rFonts w:ascii="IBM Plex Sans Arabic" w:hAnsi="IBM Plex Sans Arabic" w:cs="IBM Plex Sans Arabic" w:hint="cs"/>
                                <w:b/>
                                <w:bCs/>
                                <w:color w:val="FFFFFF" w:themeColor="background1"/>
                                <w:kern w:val="24"/>
                                <w:sz w:val="56"/>
                                <w:szCs w:val="56"/>
                                <w:rtl/>
                              </w:rPr>
                              <w:t>طلب موعد</w:t>
                            </w:r>
                            <w:r w:rsidR="0095031E" w:rsidRPr="0095031E">
                              <w:rPr>
                                <w:rFonts w:ascii="IBM Plex Sans Arabic" w:hAnsi="IBM Plex Sans Arabic" w:cs="IBM Plex Sans Arabic" w:hint="cs"/>
                                <w:b/>
                                <w:bCs/>
                                <w:color w:val="FFFFFF" w:themeColor="background1"/>
                                <w:kern w:val="24"/>
                                <w:sz w:val="56"/>
                                <w:szCs w:val="56"/>
                                <w:rtl/>
                              </w:rPr>
                              <w:t xml:space="preserve"> اجتماع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57BC1C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left:0;text-align:left;margin-left:143.25pt;margin-top:3.75pt;width:251.35pt;height:46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" filled="f" stroked="f">
                <v:textbox style="mso-fit-shape-to-text:t">
                  <w:txbxContent>
                    <w:p w:rsidR="008C5669" w:rsidRPr="0095031E" w:rsidRDefault="00FF2910" w:rsidP="008C5669">
                      <w:pPr>
                        <w:jc w:val="right"/>
                        <w:rPr>
                          <w:rFonts w:ascii="IBM Plex Sans Arabic" w:hAnsi="IBM Plex Sans Arabic" w:cs="IBM Plex Sans Arabic"/>
                          <w:b/>
                          <w:bCs/>
                          <w:color w:val="FFFFFF" w:themeColor="background1"/>
                          <w:kern w:val="24"/>
                          <w:sz w:val="56"/>
                          <w:szCs w:val="56"/>
                          <w:rtl/>
                        </w:rPr>
                      </w:pPr>
                      <w:r w:rsidRPr="0095031E">
                        <w:rPr>
                          <w:rFonts w:ascii="IBM Plex Sans Arabic" w:hAnsi="IBM Plex Sans Arabic" w:cs="IBM Plex Sans Arabic" w:hint="cs"/>
                          <w:b/>
                          <w:bCs/>
                          <w:color w:val="FFFFFF" w:themeColor="background1"/>
                          <w:kern w:val="24"/>
                          <w:sz w:val="56"/>
                          <w:szCs w:val="56"/>
                          <w:rtl/>
                        </w:rPr>
                        <w:t>طلب موعد</w:t>
                      </w:r>
                      <w:r w:rsidR="0095031E" w:rsidRPr="0095031E">
                        <w:rPr>
                          <w:rFonts w:ascii="IBM Plex Sans Arabic" w:hAnsi="IBM Plex Sans Arabic" w:cs="IBM Plex Sans Arabic" w:hint="cs"/>
                          <w:b/>
                          <w:bCs/>
                          <w:color w:val="FFFFFF" w:themeColor="background1"/>
                          <w:kern w:val="24"/>
                          <w:sz w:val="56"/>
                          <w:szCs w:val="56"/>
                          <w:rtl/>
                        </w:rPr>
                        <w:t xml:space="preserve"> اجتماع</w:t>
                      </w:r>
                    </w:p>
                  </w:txbxContent>
                </v:textbox>
              </v:shape>
            </w:pict>
          </mc:Fallback>
        </mc:AlternateContent>
      </w:r>
    </w:p>
    <w:p w:rsidR="008C5669" w:rsidRDefault="008C5669" w:rsidP="00FF2910">
      <w:pPr>
        <w:bidi/>
        <w:jc w:val="center"/>
      </w:pPr>
    </w:p>
    <w:p w:rsidR="008C5669" w:rsidRDefault="008C5669" w:rsidP="00FF2910">
      <w:pPr>
        <w:bidi/>
        <w:jc w:val="center"/>
      </w:pPr>
    </w:p>
    <w:p w:rsidR="008C5669" w:rsidRDefault="00FF2910" w:rsidP="00FF2910">
      <w:pPr>
        <w:bidi/>
        <w:jc w:val="center"/>
      </w:pPr>
      <w:r w:rsidRPr="008C5669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773A245" wp14:editId="37CA6054">
                <wp:simplePos x="0" y="0"/>
                <wp:positionH relativeFrom="column">
                  <wp:posOffset>2276788</wp:posOffset>
                </wp:positionH>
                <wp:positionV relativeFrom="paragraph">
                  <wp:posOffset>72390</wp:posOffset>
                </wp:positionV>
                <wp:extent cx="2639695" cy="522605"/>
                <wp:effectExtent l="0" t="0" r="0" b="0"/>
                <wp:wrapNone/>
                <wp:docPr id="9" name="TextBox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AB4D62D2-8B4A-7093-94B9-6B7168D5CF9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9695" cy="5226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C5669" w:rsidRPr="00FF2910" w:rsidRDefault="0095031E" w:rsidP="008C5669">
                            <w:pPr>
                              <w:jc w:val="right"/>
                              <w:rPr>
                                <w:rFonts w:ascii="IBM Plex Sans Arabic" w:hAnsi="IBM Plex Sans Arabic" w:cs="IBM Plex Sans Arabic"/>
                                <w:color w:val="FFFFFF" w:themeColor="background1"/>
                                <w:kern w:val="24"/>
                              </w:rPr>
                            </w:pPr>
                            <w:r>
                              <w:rPr>
                                <w:rFonts w:ascii="IBM Plex Sans Arabic" w:hAnsi="IBM Plex Sans Arabic" w:cs="IBM Plex Sans Arabic" w:hint="cs"/>
                                <w:color w:val="FFFFFF" w:themeColor="background1"/>
                                <w:kern w:val="24"/>
                                <w:rtl/>
                              </w:rPr>
                              <w:t xml:space="preserve">نائب الرئيس التنفيذي لقطاع الدواء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3A245" id="TextBox 8" o:spid="_x0000_s1027" type="#_x0000_t202" style="position:absolute;left:0;text-align:left;margin-left:179.25pt;margin-top:5.7pt;width:207.85pt;height:41.1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" filled="f" stroked="f">
                <v:textbox style="mso-fit-shape-to-text:t">
                  <w:txbxContent>
                    <w:p w:rsidR="008C5669" w:rsidRPr="00FF2910" w:rsidRDefault="0095031E" w:rsidP="008C5669">
                      <w:pPr>
                        <w:jc w:val="right"/>
                        <w:rPr>
                          <w:rFonts w:ascii="IBM Plex Sans Arabic" w:hAnsi="IBM Plex Sans Arabic" w:cs="IBM Plex Sans Arabic"/>
                          <w:color w:val="FFFFFF" w:themeColor="background1"/>
                          <w:kern w:val="24"/>
                        </w:rPr>
                      </w:pPr>
                      <w:r>
                        <w:rPr>
                          <w:rFonts w:ascii="IBM Plex Sans Arabic" w:hAnsi="IBM Plex Sans Arabic" w:cs="IBM Plex Sans Arabic" w:hint="cs"/>
                          <w:color w:val="FFFFFF" w:themeColor="background1"/>
                          <w:kern w:val="24"/>
                          <w:rtl/>
                        </w:rPr>
                        <w:t xml:space="preserve">نائب الرئيس التنفيذي لقطاع الدواء </w:t>
                      </w:r>
                    </w:p>
                  </w:txbxContent>
                </v:textbox>
              </v:shape>
            </w:pict>
          </mc:Fallback>
        </mc:AlternateContent>
      </w:r>
    </w:p>
    <w:p w:rsidR="008C5669" w:rsidRDefault="008C5669" w:rsidP="00FF2910">
      <w:pPr>
        <w:bidi/>
        <w:jc w:val="center"/>
      </w:pPr>
    </w:p>
    <w:p w:rsidR="008C5669" w:rsidRDefault="008C5669" w:rsidP="00FF2910">
      <w:pPr>
        <w:bidi/>
        <w:jc w:val="center"/>
      </w:pPr>
    </w:p>
    <w:p w:rsidR="008C5669" w:rsidRDefault="008C5669" w:rsidP="00FF2910">
      <w:pPr>
        <w:bidi/>
        <w:jc w:val="center"/>
      </w:pPr>
    </w:p>
    <w:p w:rsidR="008C5669" w:rsidRDefault="008C5669" w:rsidP="00FF2910">
      <w:pPr>
        <w:bidi/>
        <w:jc w:val="center"/>
      </w:pPr>
    </w:p>
    <w:p w:rsidR="008C5669" w:rsidRDefault="008C5669" w:rsidP="00FF2910">
      <w:pPr>
        <w:bidi/>
        <w:jc w:val="center"/>
      </w:pPr>
    </w:p>
    <w:p w:rsidR="008C5669" w:rsidRDefault="008C5669" w:rsidP="00FF2910">
      <w:pPr>
        <w:bidi/>
        <w:jc w:val="center"/>
      </w:pPr>
    </w:p>
    <w:p w:rsidR="008C5669" w:rsidRDefault="008C5669" w:rsidP="00FF2910">
      <w:pPr>
        <w:bidi/>
        <w:jc w:val="center"/>
      </w:pPr>
    </w:p>
    <w:p w:rsidR="008C5669" w:rsidRDefault="008C5669" w:rsidP="00FF2910">
      <w:pPr>
        <w:bidi/>
        <w:jc w:val="center"/>
      </w:pPr>
    </w:p>
    <w:p w:rsidR="008C5669" w:rsidRDefault="008C5669" w:rsidP="00FF2910">
      <w:pPr>
        <w:bidi/>
        <w:jc w:val="center"/>
      </w:pPr>
    </w:p>
    <w:p w:rsidR="008C5669" w:rsidRDefault="008C5669" w:rsidP="00FF2910">
      <w:pPr>
        <w:bidi/>
        <w:jc w:val="center"/>
      </w:pPr>
    </w:p>
    <w:p w:rsidR="008C5669" w:rsidRDefault="008C5669" w:rsidP="00FF2910">
      <w:pPr>
        <w:bidi/>
        <w:jc w:val="center"/>
      </w:pPr>
    </w:p>
    <w:p w:rsidR="00FF2910" w:rsidRDefault="00FF2910" w:rsidP="00FF2910">
      <w:pPr>
        <w:bidi/>
        <w:jc w:val="center"/>
        <w:rPr>
          <w:noProof/>
          <w:rtl/>
        </w:rPr>
      </w:pPr>
    </w:p>
    <w:p w:rsidR="00FF2910" w:rsidRDefault="00FF2910" w:rsidP="00FF2910">
      <w:pPr>
        <w:bidi/>
        <w:jc w:val="center"/>
        <w:rPr>
          <w:noProof/>
          <w:rtl/>
        </w:rPr>
      </w:pPr>
    </w:p>
    <w:p w:rsidR="00C8489A" w:rsidRDefault="00C8489A" w:rsidP="00C8489A">
      <w:pPr>
        <w:bidi/>
        <w:rPr>
          <w:noProof/>
          <w:rtl/>
        </w:rPr>
      </w:pPr>
    </w:p>
    <w:p w:rsidR="00DE6AC4" w:rsidRDefault="00DE6AC4" w:rsidP="00DE6AC4">
      <w:pPr>
        <w:bidi/>
        <w:rPr>
          <w:noProof/>
          <w:rtl/>
        </w:rPr>
      </w:pPr>
    </w:p>
    <w:p w:rsidR="00DE6AC4" w:rsidRDefault="00DE6AC4" w:rsidP="00DE6AC4">
      <w:pPr>
        <w:bidi/>
        <w:rPr>
          <w:noProof/>
          <w:rtl/>
        </w:rPr>
      </w:pPr>
    </w:p>
    <w:p w:rsidR="00FD239C" w:rsidRDefault="00FD239C" w:rsidP="00FD239C">
      <w:pPr>
        <w:bidi/>
        <w:rPr>
          <w:noProof/>
          <w:rtl/>
        </w:rPr>
      </w:pPr>
    </w:p>
    <w:p w:rsidR="00FD239C" w:rsidRDefault="00FD239C" w:rsidP="00FD239C">
      <w:pPr>
        <w:bidi/>
        <w:rPr>
          <w:noProof/>
          <w:rtl/>
        </w:rPr>
      </w:pPr>
    </w:p>
    <w:p w:rsidR="00FD239C" w:rsidRDefault="00FD239C" w:rsidP="00FD239C">
      <w:pPr>
        <w:bidi/>
        <w:rPr>
          <w:noProof/>
          <w:rtl/>
        </w:rPr>
      </w:pPr>
    </w:p>
    <w:p w:rsidR="00DE6AC4" w:rsidRPr="00DE6AC4" w:rsidRDefault="00DE6AC4" w:rsidP="00DE6AC4">
      <w:pPr>
        <w:bidi/>
        <w:rPr>
          <w:noProof/>
          <w:sz w:val="8"/>
          <w:szCs w:val="8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6"/>
        <w:gridCol w:w="1926"/>
        <w:gridCol w:w="1315"/>
        <w:gridCol w:w="902"/>
        <w:gridCol w:w="2067"/>
        <w:gridCol w:w="2164"/>
      </w:tblGrid>
      <w:tr w:rsidR="00DE6AC4" w:rsidRPr="008D150E" w:rsidTr="00AC4442">
        <w:trPr>
          <w:trHeight w:val="20"/>
        </w:trPr>
        <w:tc>
          <w:tcPr>
            <w:tcW w:w="5327" w:type="dxa"/>
            <w:gridSpan w:val="3"/>
            <w:tcBorders>
              <w:bottom w:val="single" w:sz="4" w:space="0" w:color="auto"/>
            </w:tcBorders>
            <w:shd w:val="clear" w:color="auto" w:fill="3E70AA"/>
            <w:vAlign w:val="center"/>
          </w:tcPr>
          <w:p w:rsidR="00DE6AC4" w:rsidRPr="008D150E" w:rsidRDefault="00DE6AC4" w:rsidP="006938F5">
            <w:pPr>
              <w:bidi/>
              <w:jc w:val="center"/>
              <w:rPr>
                <w:rFonts w:ascii="IBM Plex Sans Arabic" w:hAnsi="IBM Plex Sans Arabic" w:cs="IBM Plex Sans Arabic"/>
                <w:color w:val="FFFFFF" w:themeColor="background1"/>
                <w:sz w:val="28"/>
                <w:szCs w:val="28"/>
                <w:rtl/>
              </w:rPr>
            </w:pPr>
            <w:r w:rsidRPr="008D150E">
              <w:rPr>
                <w:rFonts w:ascii="IBM Plex Sans Arabic" w:hAnsi="IBM Plex Sans Arabic" w:cs="IBM Plex Sans Arabic" w:hint="cs"/>
                <w:color w:val="FFFFFF" w:themeColor="background1"/>
                <w:sz w:val="28"/>
                <w:szCs w:val="28"/>
                <w:rtl/>
              </w:rPr>
              <w:t>بيانات الاجتماع</w:t>
            </w:r>
          </w:p>
        </w:tc>
        <w:tc>
          <w:tcPr>
            <w:tcW w:w="5133" w:type="dxa"/>
            <w:gridSpan w:val="3"/>
            <w:tcBorders>
              <w:bottom w:val="single" w:sz="4" w:space="0" w:color="auto"/>
            </w:tcBorders>
            <w:shd w:val="clear" w:color="auto" w:fill="3E70AA"/>
            <w:vAlign w:val="center"/>
          </w:tcPr>
          <w:p w:rsidR="00DE6AC4" w:rsidRPr="008D150E" w:rsidRDefault="00DE6AC4" w:rsidP="006938F5">
            <w:pPr>
              <w:bidi/>
              <w:jc w:val="center"/>
              <w:rPr>
                <w:rFonts w:ascii="IBM Plex Sans Arabic" w:hAnsi="IBM Plex Sans Arabic" w:cs="IBM Plex Sans Arabic"/>
                <w:color w:val="FFFFFF" w:themeColor="background1"/>
                <w:sz w:val="28"/>
                <w:szCs w:val="28"/>
                <w:rtl/>
              </w:rPr>
            </w:pPr>
            <w:r w:rsidRPr="008D150E">
              <w:rPr>
                <w:rFonts w:ascii="IBM Plex Sans Arabic" w:hAnsi="IBM Plex Sans Arabic" w:cs="IBM Plex Sans Arabic" w:hint="cs"/>
                <w:color w:val="FFFFFF" w:themeColor="background1"/>
                <w:sz w:val="28"/>
                <w:szCs w:val="28"/>
              </w:rPr>
              <w:t>Meeting Information</w:t>
            </w:r>
          </w:p>
        </w:tc>
      </w:tr>
      <w:tr w:rsidR="00DE6AC4" w:rsidRPr="008D150E" w:rsidTr="00AC4442">
        <w:trPr>
          <w:trHeight w:val="20"/>
        </w:trPr>
        <w:tc>
          <w:tcPr>
            <w:tcW w:w="20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E70AA"/>
            <w:vAlign w:val="center"/>
          </w:tcPr>
          <w:p w:rsidR="00DE6AC4" w:rsidRDefault="00DE6AC4" w:rsidP="006938F5">
            <w:pPr>
              <w:bidi/>
              <w:jc w:val="center"/>
              <w:rPr>
                <w:rFonts w:ascii="IBM Plex Sans Arabic" w:hAnsi="IBM Plex Sans Arabic" w:cs="IBM Plex Sans Arabic"/>
                <w:color w:val="FFFFFF" w:themeColor="background1"/>
                <w:rtl/>
              </w:rPr>
            </w:pPr>
            <w:r w:rsidRPr="008D150E">
              <w:rPr>
                <w:rFonts w:ascii="IBM Plex Sans Arabic" w:hAnsi="IBM Plex Sans Arabic" w:cs="IBM Plex Sans Arabic" w:hint="cs"/>
                <w:color w:val="FFFFFF" w:themeColor="background1"/>
                <w:rtl/>
              </w:rPr>
              <w:t xml:space="preserve">اسم الشركة </w:t>
            </w:r>
          </w:p>
          <w:p w:rsidR="00DE6AC4" w:rsidRPr="008D150E" w:rsidRDefault="00DE6AC4" w:rsidP="006938F5">
            <w:pPr>
              <w:bidi/>
              <w:jc w:val="center"/>
              <w:rPr>
                <w:rFonts w:ascii="IBM Plex Sans Arabic" w:hAnsi="IBM Plex Sans Arabic" w:cs="IBM Plex Sans Arabic"/>
                <w:color w:val="FFFFFF" w:themeColor="background1"/>
                <w:rtl/>
              </w:rPr>
            </w:pPr>
            <w:r w:rsidRPr="008D150E">
              <w:rPr>
                <w:rFonts w:ascii="IBM Plex Sans Arabic" w:hAnsi="IBM Plex Sans Arabic" w:cs="IBM Plex Sans Arabic" w:hint="cs"/>
                <w:color w:val="FFFFFF" w:themeColor="background1"/>
                <w:rtl/>
              </w:rPr>
              <w:t>أو المؤسسة</w:t>
            </w:r>
          </w:p>
        </w:tc>
        <w:tc>
          <w:tcPr>
            <w:tcW w:w="6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C4" w:rsidRPr="008D150E" w:rsidRDefault="00DE6AC4" w:rsidP="006938F5">
            <w:pPr>
              <w:bidi/>
              <w:jc w:val="center"/>
              <w:rPr>
                <w:rFonts w:ascii="IBM Plex Sans Arabic" w:hAnsi="IBM Plex Sans Arabic" w:cs="IBM Plex Sans Arabic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3E70AA"/>
            <w:vAlign w:val="center"/>
          </w:tcPr>
          <w:p w:rsidR="00DE6AC4" w:rsidRPr="008D150E" w:rsidRDefault="00DE6AC4" w:rsidP="006938F5">
            <w:pPr>
              <w:bidi/>
              <w:jc w:val="center"/>
              <w:rPr>
                <w:rFonts w:ascii="IBM Plex Sans Arabic" w:hAnsi="IBM Plex Sans Arabic" w:cs="IBM Plex Sans Arabic"/>
                <w:color w:val="FFFFFF" w:themeColor="background1"/>
              </w:rPr>
            </w:pPr>
            <w:r w:rsidRPr="00D32579">
              <w:rPr>
                <w:rFonts w:ascii="IBM Plex Sans Arabic" w:hAnsi="IBM Plex Sans Arabic" w:cs="IBM Plex Sans Arabic" w:hint="cs"/>
                <w:color w:val="FFFFFF" w:themeColor="background1"/>
                <w:sz w:val="20"/>
                <w:szCs w:val="20"/>
              </w:rPr>
              <w:t>Company Name</w:t>
            </w:r>
          </w:p>
        </w:tc>
      </w:tr>
      <w:tr w:rsidR="00DE6AC4" w:rsidRPr="008D150E" w:rsidTr="00AC4442">
        <w:trPr>
          <w:trHeight w:val="503"/>
        </w:trPr>
        <w:tc>
          <w:tcPr>
            <w:tcW w:w="20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E70AA"/>
            <w:vAlign w:val="center"/>
          </w:tcPr>
          <w:p w:rsidR="00DE6AC4" w:rsidRPr="008D150E" w:rsidRDefault="00DE6AC4" w:rsidP="006938F5">
            <w:pPr>
              <w:bidi/>
              <w:jc w:val="center"/>
              <w:rPr>
                <w:rFonts w:ascii="IBM Plex Sans Arabic" w:hAnsi="IBM Plex Sans Arabic" w:cs="IBM Plex Sans Arabic"/>
                <w:color w:val="FFFFFF" w:themeColor="background1"/>
                <w:rtl/>
              </w:rPr>
            </w:pPr>
            <w:r>
              <w:rPr>
                <w:rFonts w:ascii="IBM Plex Sans Arabic" w:hAnsi="IBM Plex Sans Arabic" w:cs="IBM Plex Sans Arabic" w:hint="cs"/>
                <w:color w:val="FFFFFF" w:themeColor="background1"/>
                <w:rtl/>
              </w:rPr>
              <w:t>معلومات التواصل</w:t>
            </w:r>
          </w:p>
        </w:tc>
        <w:tc>
          <w:tcPr>
            <w:tcW w:w="6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C4" w:rsidRDefault="00DE6AC4" w:rsidP="006938F5">
            <w:pPr>
              <w:bidi/>
              <w:jc w:val="center"/>
              <w:rPr>
                <w:rFonts w:ascii="IBM Plex Sans Arabic" w:hAnsi="IBM Plex Sans Arabic" w:cs="IBM Plex Sans Arabic"/>
                <w:rtl/>
              </w:rPr>
            </w:pPr>
          </w:p>
          <w:p w:rsidR="00FD239C" w:rsidRPr="008D150E" w:rsidRDefault="00FD239C" w:rsidP="00FD239C">
            <w:pPr>
              <w:bidi/>
              <w:jc w:val="center"/>
              <w:rPr>
                <w:rFonts w:ascii="IBM Plex Sans Arabic" w:hAnsi="IBM Plex Sans Arabic" w:cs="IBM Plex Sans Arabic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3E70AA"/>
            <w:vAlign w:val="center"/>
          </w:tcPr>
          <w:p w:rsidR="00DE6AC4" w:rsidRPr="008D150E" w:rsidRDefault="00DE6AC4" w:rsidP="006938F5">
            <w:pPr>
              <w:bidi/>
              <w:jc w:val="center"/>
              <w:rPr>
                <w:rFonts w:ascii="IBM Plex Sans Arabic" w:hAnsi="IBM Plex Sans Arabic" w:cs="IBM Plex Sans Arabic"/>
                <w:color w:val="FFFFFF" w:themeColor="background1"/>
              </w:rPr>
            </w:pPr>
            <w:r w:rsidRPr="00D32579">
              <w:rPr>
                <w:rFonts w:ascii="IBM Plex Sans Arabic" w:hAnsi="IBM Plex Sans Arabic" w:cs="IBM Plex Sans Arabic" w:hint="cs"/>
                <w:color w:val="FFFFFF" w:themeColor="background1"/>
                <w:sz w:val="20"/>
                <w:szCs w:val="20"/>
              </w:rPr>
              <w:t>Contact</w:t>
            </w:r>
            <w:r w:rsidRPr="008D150E">
              <w:rPr>
                <w:rFonts w:ascii="IBM Plex Sans Arabic" w:hAnsi="IBM Plex Sans Arabic" w:cs="IBM Plex Sans Arabic" w:hint="cs"/>
                <w:color w:val="FFFFFF" w:themeColor="background1"/>
              </w:rPr>
              <w:t xml:space="preserve"> </w:t>
            </w:r>
            <w:r w:rsidRPr="00D32579">
              <w:rPr>
                <w:rFonts w:ascii="IBM Plex Sans Arabic" w:hAnsi="IBM Plex Sans Arabic" w:cs="IBM Plex Sans Arabic"/>
                <w:color w:val="FFFFFF" w:themeColor="background1"/>
                <w:sz w:val="20"/>
                <w:szCs w:val="20"/>
              </w:rPr>
              <w:t>Information</w:t>
            </w:r>
          </w:p>
        </w:tc>
      </w:tr>
      <w:tr w:rsidR="00DE6AC4" w:rsidRPr="008D150E" w:rsidTr="00AC4442">
        <w:trPr>
          <w:trHeight w:val="170"/>
        </w:trPr>
        <w:tc>
          <w:tcPr>
            <w:tcW w:w="20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E70AA"/>
            <w:vAlign w:val="center"/>
          </w:tcPr>
          <w:p w:rsidR="00DE6AC4" w:rsidRPr="008D150E" w:rsidRDefault="00DE6AC4" w:rsidP="00AC4442">
            <w:pPr>
              <w:bidi/>
              <w:jc w:val="center"/>
              <w:rPr>
                <w:rFonts w:ascii="IBM Plex Sans Arabic" w:hAnsi="IBM Plex Sans Arabic" w:cs="IBM Plex Sans Arabic"/>
                <w:color w:val="FFFFFF" w:themeColor="background1"/>
                <w:rtl/>
              </w:rPr>
            </w:pPr>
            <w:r w:rsidRPr="008D150E">
              <w:rPr>
                <w:rFonts w:ascii="IBM Plex Sans Arabic" w:hAnsi="IBM Plex Sans Arabic" w:cs="IBM Plex Sans Arabic" w:hint="cs"/>
                <w:color w:val="FFFFFF" w:themeColor="background1"/>
                <w:rtl/>
              </w:rPr>
              <w:t>الهدف من الاجتماع</w:t>
            </w:r>
          </w:p>
        </w:tc>
        <w:tc>
          <w:tcPr>
            <w:tcW w:w="6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C4" w:rsidRDefault="00DE6AC4" w:rsidP="006938F5">
            <w:pPr>
              <w:bidi/>
              <w:jc w:val="center"/>
              <w:rPr>
                <w:rFonts w:ascii="IBM Plex Sans Arabic" w:hAnsi="IBM Plex Sans Arabic" w:cs="IBM Plex Sans Arabic"/>
              </w:rPr>
            </w:pPr>
          </w:p>
          <w:p w:rsidR="00DE6AC4" w:rsidRDefault="00DE6AC4" w:rsidP="006938F5">
            <w:pPr>
              <w:bidi/>
              <w:jc w:val="center"/>
              <w:rPr>
                <w:rFonts w:ascii="IBM Plex Sans Arabic" w:hAnsi="IBM Plex Sans Arabic" w:cs="IBM Plex Sans Arabic"/>
              </w:rPr>
            </w:pPr>
          </w:p>
          <w:p w:rsidR="00DE6AC4" w:rsidRDefault="00DE6AC4" w:rsidP="006938F5">
            <w:pPr>
              <w:bidi/>
              <w:jc w:val="center"/>
              <w:rPr>
                <w:rFonts w:ascii="IBM Plex Sans Arabic" w:hAnsi="IBM Plex Sans Arabic" w:cs="IBM Plex Sans Arabic"/>
              </w:rPr>
            </w:pPr>
          </w:p>
          <w:p w:rsidR="00DE6AC4" w:rsidRDefault="00DE6AC4" w:rsidP="006938F5">
            <w:pPr>
              <w:bidi/>
              <w:jc w:val="center"/>
              <w:rPr>
                <w:rFonts w:ascii="IBM Plex Sans Arabic" w:hAnsi="IBM Plex Sans Arabic" w:cs="IBM Plex Sans Arabic"/>
              </w:rPr>
            </w:pPr>
          </w:p>
          <w:p w:rsidR="00DE6AC4" w:rsidRPr="008D150E" w:rsidRDefault="00DE6AC4" w:rsidP="006938F5">
            <w:pPr>
              <w:bidi/>
              <w:jc w:val="center"/>
              <w:rPr>
                <w:rFonts w:ascii="IBM Plex Sans Arabic" w:hAnsi="IBM Plex Sans Arabic" w:cs="IBM Plex Sans Arabic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3E70AA"/>
            <w:vAlign w:val="center"/>
          </w:tcPr>
          <w:p w:rsidR="00DE6AC4" w:rsidRPr="008D150E" w:rsidRDefault="00DE6AC4" w:rsidP="006938F5">
            <w:pPr>
              <w:bidi/>
              <w:jc w:val="center"/>
              <w:rPr>
                <w:rFonts w:ascii="IBM Plex Sans Arabic" w:hAnsi="IBM Plex Sans Arabic" w:cs="IBM Plex Sans Arabic"/>
                <w:color w:val="FFFFFF" w:themeColor="background1"/>
              </w:rPr>
            </w:pPr>
            <w:r w:rsidRPr="008D150E">
              <w:rPr>
                <w:rFonts w:ascii="IBM Plex Sans Arabic" w:hAnsi="IBM Plex Sans Arabic" w:cs="IBM Plex Sans Arabic" w:hint="cs"/>
                <w:color w:val="FFFFFF" w:themeColor="background1"/>
              </w:rPr>
              <w:t xml:space="preserve">Meeting’s </w:t>
            </w:r>
            <w:r w:rsidRPr="00D32579">
              <w:rPr>
                <w:rFonts w:ascii="IBM Plex Sans Arabic" w:hAnsi="IBM Plex Sans Arabic" w:cs="IBM Plex Sans Arabic" w:hint="cs"/>
                <w:color w:val="FFFFFF" w:themeColor="background1"/>
                <w:sz w:val="20"/>
                <w:szCs w:val="20"/>
              </w:rPr>
              <w:t>Objective</w:t>
            </w:r>
          </w:p>
        </w:tc>
      </w:tr>
      <w:tr w:rsidR="00DE6AC4" w:rsidRPr="008D150E" w:rsidTr="00AC4442">
        <w:trPr>
          <w:trHeight w:val="1205"/>
        </w:trPr>
        <w:tc>
          <w:tcPr>
            <w:tcW w:w="20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E70AA"/>
            <w:vAlign w:val="center"/>
          </w:tcPr>
          <w:p w:rsidR="00DE6AC4" w:rsidRPr="008D150E" w:rsidRDefault="00DE6AC4" w:rsidP="006938F5">
            <w:pPr>
              <w:bidi/>
              <w:jc w:val="center"/>
              <w:rPr>
                <w:rFonts w:ascii="IBM Plex Sans Arabic" w:hAnsi="IBM Plex Sans Arabic" w:cs="IBM Plex Sans Arabic"/>
                <w:color w:val="FFFFFF" w:themeColor="background1"/>
                <w:rtl/>
              </w:rPr>
            </w:pPr>
            <w:r>
              <w:rPr>
                <w:rFonts w:ascii="IBM Plex Sans Arabic" w:hAnsi="IBM Plex Sans Arabic" w:cs="IBM Plex Sans Arabic" w:hint="cs"/>
                <w:color w:val="FFFFFF" w:themeColor="background1"/>
                <w:rtl/>
              </w:rPr>
              <w:t>محاور</w:t>
            </w:r>
            <w:r w:rsidRPr="008D150E">
              <w:rPr>
                <w:rFonts w:ascii="IBM Plex Sans Arabic" w:hAnsi="IBM Plex Sans Arabic" w:cs="IBM Plex Sans Arabic" w:hint="cs"/>
                <w:color w:val="FFFFFF" w:themeColor="background1"/>
                <w:rtl/>
              </w:rPr>
              <w:t xml:space="preserve"> الاجتماع </w:t>
            </w:r>
          </w:p>
        </w:tc>
        <w:tc>
          <w:tcPr>
            <w:tcW w:w="6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C4" w:rsidRDefault="00DE6AC4" w:rsidP="006938F5">
            <w:pPr>
              <w:bidi/>
              <w:jc w:val="center"/>
              <w:rPr>
                <w:rFonts w:ascii="IBM Plex Sans Arabic" w:hAnsi="IBM Plex Sans Arabic" w:cs="IBM Plex Sans Arabic"/>
              </w:rPr>
            </w:pPr>
          </w:p>
          <w:p w:rsidR="00DE6AC4" w:rsidRDefault="00DE6AC4" w:rsidP="006938F5">
            <w:pPr>
              <w:bidi/>
              <w:jc w:val="center"/>
              <w:rPr>
                <w:rFonts w:ascii="IBM Plex Sans Arabic" w:hAnsi="IBM Plex Sans Arabic" w:cs="IBM Plex Sans Arabic"/>
              </w:rPr>
            </w:pPr>
          </w:p>
          <w:p w:rsidR="00DE6AC4" w:rsidRDefault="00DE6AC4" w:rsidP="006938F5">
            <w:pPr>
              <w:bidi/>
              <w:jc w:val="center"/>
              <w:rPr>
                <w:rFonts w:ascii="IBM Plex Sans Arabic" w:hAnsi="IBM Plex Sans Arabic" w:cs="IBM Plex Sans Arabic"/>
              </w:rPr>
            </w:pPr>
          </w:p>
          <w:p w:rsidR="00DE6AC4" w:rsidRDefault="00DE6AC4" w:rsidP="006938F5">
            <w:pPr>
              <w:bidi/>
              <w:jc w:val="center"/>
              <w:rPr>
                <w:rFonts w:ascii="IBM Plex Sans Arabic" w:hAnsi="IBM Plex Sans Arabic" w:cs="IBM Plex Sans Arabic"/>
              </w:rPr>
            </w:pPr>
          </w:p>
          <w:p w:rsidR="00DE6AC4" w:rsidRPr="008D150E" w:rsidRDefault="00DE6AC4" w:rsidP="00AC4442">
            <w:pPr>
              <w:bidi/>
              <w:rPr>
                <w:rFonts w:ascii="IBM Plex Sans Arabic" w:hAnsi="IBM Plex Sans Arabic" w:cs="IBM Plex Sans Arabic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3E70AA"/>
            <w:vAlign w:val="center"/>
          </w:tcPr>
          <w:p w:rsidR="00DE6AC4" w:rsidRPr="00D32579" w:rsidRDefault="00DE6AC4" w:rsidP="00AC4442">
            <w:pPr>
              <w:bidi/>
              <w:jc w:val="center"/>
              <w:rPr>
                <w:rFonts w:ascii="IBM Plex Sans Arabic" w:hAnsi="IBM Plex Sans Arabic" w:cs="IBM Plex Sans Arabic"/>
                <w:color w:val="FFFFFF" w:themeColor="background1"/>
                <w:sz w:val="20"/>
                <w:szCs w:val="20"/>
              </w:rPr>
            </w:pPr>
            <w:r w:rsidRPr="00D32579">
              <w:rPr>
                <w:rFonts w:ascii="IBM Plex Sans Arabic" w:hAnsi="IBM Plex Sans Arabic" w:cs="IBM Plex Sans Arabic" w:hint="cs"/>
                <w:color w:val="FFFFFF" w:themeColor="background1"/>
                <w:sz w:val="20"/>
                <w:szCs w:val="20"/>
              </w:rPr>
              <w:t>Meeting’s Agenda</w:t>
            </w:r>
          </w:p>
        </w:tc>
      </w:tr>
      <w:tr w:rsidR="00DE6AC4" w:rsidRPr="008D150E" w:rsidTr="00AC4442">
        <w:trPr>
          <w:trHeight w:val="728"/>
        </w:trPr>
        <w:tc>
          <w:tcPr>
            <w:tcW w:w="20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E70AA"/>
            <w:vAlign w:val="center"/>
          </w:tcPr>
          <w:p w:rsidR="00DE6AC4" w:rsidRPr="008D150E" w:rsidRDefault="00DE6AC4" w:rsidP="00AC4442">
            <w:pPr>
              <w:bidi/>
              <w:jc w:val="center"/>
              <w:rPr>
                <w:rFonts w:ascii="IBM Plex Sans Arabic" w:hAnsi="IBM Plex Sans Arabic" w:cs="IBM Plex Sans Arabic"/>
                <w:color w:val="FFFFFF" w:themeColor="background1"/>
                <w:rtl/>
              </w:rPr>
            </w:pPr>
            <w:r w:rsidRPr="008D150E">
              <w:rPr>
                <w:rFonts w:ascii="IBM Plex Sans Arabic" w:hAnsi="IBM Plex Sans Arabic" w:cs="IBM Plex Sans Arabic" w:hint="cs"/>
                <w:color w:val="FFFFFF" w:themeColor="background1"/>
                <w:rtl/>
              </w:rPr>
              <w:t>التاريخ</w:t>
            </w:r>
            <w:r w:rsidR="00AC4442">
              <w:rPr>
                <w:rFonts w:ascii="IBM Plex Sans Arabic" w:hAnsi="IBM Plex Sans Arabic" w:cs="IBM Plex Sans Arabic" w:hint="cs"/>
                <w:color w:val="FFFFFF" w:themeColor="background1"/>
                <w:rtl/>
              </w:rPr>
              <w:t xml:space="preserve"> </w:t>
            </w:r>
            <w:r w:rsidRPr="008D150E">
              <w:rPr>
                <w:rFonts w:ascii="IBM Plex Sans Arabic" w:hAnsi="IBM Plex Sans Arabic" w:cs="IBM Plex Sans Arabic" w:hint="cs"/>
                <w:color w:val="FFFFFF" w:themeColor="background1"/>
                <w:rtl/>
              </w:rPr>
              <w:t>المقترح</w:t>
            </w:r>
          </w:p>
        </w:tc>
        <w:tc>
          <w:tcPr>
            <w:tcW w:w="6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C4" w:rsidRDefault="00DE6AC4" w:rsidP="006938F5">
            <w:pPr>
              <w:bidi/>
              <w:jc w:val="center"/>
              <w:rPr>
                <w:rFonts w:ascii="IBM Plex Sans Arabic" w:hAnsi="IBM Plex Sans Arabic" w:cs="IBM Plex Sans Arabic"/>
              </w:rPr>
            </w:pPr>
          </w:p>
          <w:p w:rsidR="00DE6AC4" w:rsidRPr="008D150E" w:rsidRDefault="00DE6AC4" w:rsidP="00AC4442">
            <w:pPr>
              <w:bidi/>
              <w:rPr>
                <w:rFonts w:ascii="IBM Plex Sans Arabic" w:hAnsi="IBM Plex Sans Arabic" w:cs="IBM Plex Sans Arabic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3E70AA"/>
            <w:vAlign w:val="center"/>
          </w:tcPr>
          <w:p w:rsidR="00DE6AC4" w:rsidRPr="00AC4442" w:rsidRDefault="00DE6AC4" w:rsidP="00AC4442">
            <w:pPr>
              <w:bidi/>
              <w:jc w:val="center"/>
              <w:rPr>
                <w:rFonts w:ascii="IBM Plex Sans Arabic" w:hAnsi="IBM Plex Sans Arabic" w:cs="IBM Plex Sans Arabic"/>
                <w:color w:val="FFFFFF" w:themeColor="background1"/>
              </w:rPr>
            </w:pPr>
            <w:r w:rsidRPr="00AC4442">
              <w:rPr>
                <w:rFonts w:ascii="IBM Plex Sans Arabic" w:hAnsi="IBM Plex Sans Arabic" w:cs="IBM Plex Sans Arabic" w:hint="cs"/>
                <w:color w:val="FFFFFF" w:themeColor="background1"/>
              </w:rPr>
              <w:t>Suggested date</w:t>
            </w:r>
          </w:p>
        </w:tc>
      </w:tr>
      <w:tr w:rsidR="00DE6AC4" w:rsidRPr="008D150E" w:rsidTr="00AC4442">
        <w:trPr>
          <w:trHeight w:val="20"/>
        </w:trPr>
        <w:tc>
          <w:tcPr>
            <w:tcW w:w="20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E70AA"/>
            <w:vAlign w:val="center"/>
          </w:tcPr>
          <w:p w:rsidR="00DE6AC4" w:rsidRPr="008D150E" w:rsidRDefault="00DE6AC4" w:rsidP="00DD5D7D">
            <w:pPr>
              <w:bidi/>
              <w:jc w:val="center"/>
              <w:rPr>
                <w:rFonts w:ascii="IBM Plex Sans Arabic" w:hAnsi="IBM Plex Sans Arabic" w:cs="IBM Plex Sans Arabic"/>
                <w:color w:val="FFFFFF" w:themeColor="background1"/>
                <w:rtl/>
              </w:rPr>
            </w:pPr>
            <w:r>
              <w:rPr>
                <w:rFonts w:ascii="IBM Plex Sans Arabic" w:hAnsi="IBM Plex Sans Arabic" w:cs="IBM Plex Sans Arabic" w:hint="cs"/>
                <w:color w:val="FFFFFF" w:themeColor="background1"/>
                <w:rtl/>
              </w:rPr>
              <w:t>هل تم الاجتماع مع الادارات المعنية بخصوص الموضوع المراد مناقشته</w:t>
            </w:r>
            <w:r w:rsidR="00DD5D7D">
              <w:rPr>
                <w:rFonts w:ascii="IBM Plex Sans Arabic" w:hAnsi="IBM Plex Sans Arabic" w:cs="IBM Plex Sans Arabic" w:hint="cs"/>
                <w:color w:val="FFFFFF" w:themeColor="background1"/>
                <w:rtl/>
              </w:rPr>
              <w:t>؟</w:t>
            </w:r>
          </w:p>
        </w:tc>
        <w:tc>
          <w:tcPr>
            <w:tcW w:w="6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a3"/>
              <w:bidiVisual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78"/>
              <w:gridCol w:w="1605"/>
              <w:gridCol w:w="1949"/>
              <w:gridCol w:w="1108"/>
            </w:tblGrid>
            <w:tr w:rsidR="00FD239C" w:rsidTr="004E4B97">
              <w:trPr>
                <w:jc w:val="center"/>
              </w:trPr>
              <w:tc>
                <w:tcPr>
                  <w:tcW w:w="1178" w:type="dxa"/>
                </w:tcPr>
                <w:p w:rsidR="00FD239C" w:rsidRDefault="00267327" w:rsidP="00FD239C">
                  <w:pPr>
                    <w:bidi/>
                    <w:jc w:val="center"/>
                    <w:rPr>
                      <w:rFonts w:asciiTheme="majorBidi" w:eastAsia="Calibri" w:hAnsiTheme="majorBidi" w:cstheme="majorBidi"/>
                      <w:b/>
                      <w:color w:val="2F5496" w:themeColor="accent1" w:themeShade="BF"/>
                    </w:rPr>
                  </w:pPr>
                  <w:sdt>
                    <w:sdtPr>
                      <w:rPr>
                        <w:rFonts w:asciiTheme="majorBidi" w:eastAsia="Calibri" w:hAnsiTheme="majorBidi" w:cstheme="majorBidi"/>
                        <w:b/>
                        <w:color w:val="2F5496" w:themeColor="accent1" w:themeShade="BF"/>
                        <w:rtl/>
                      </w:rPr>
                      <w:id w:val="814306029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D239C">
                        <w:rPr>
                          <w:rFonts w:ascii="Segoe UI Symbol" w:eastAsia="MS Gothic" w:hAnsi="Segoe UI Symbol" w:cs="Segoe UI Symbol" w:hint="cs"/>
                          <w:b/>
                          <w:color w:val="2F5496" w:themeColor="accent1" w:themeShade="BF"/>
                          <w:rtl/>
                        </w:rPr>
                        <w:t>☒</w:t>
                      </w:r>
                    </w:sdtContent>
                  </w:sdt>
                  <w:r w:rsidR="00FD239C" w:rsidRPr="004A7618">
                    <w:rPr>
                      <w:rFonts w:ascii="Sakkal Majalla" w:eastAsiaTheme="minorEastAsia" w:hAnsi="Sakkal Majalla" w:cs="Sakkal Majalla" w:hint="cs"/>
                      <w:noProof/>
                      <w:color w:val="2F5496" w:themeColor="accent1" w:themeShade="BF"/>
                      <w:sz w:val="32"/>
                      <w:szCs w:val="32"/>
                      <w:rtl/>
                    </w:rPr>
                    <w:t xml:space="preserve">  </w:t>
                  </w:r>
                  <w:r w:rsidR="00FD239C" w:rsidRPr="00AC4442">
                    <w:rPr>
                      <w:rFonts w:ascii="IBM Plex Sans Arabic" w:hAnsi="IBM Plex Sans Arabic" w:cs="IBM Plex Sans Arabic" w:hint="cs"/>
                      <w:color w:val="2F5496" w:themeColor="accent1" w:themeShade="BF"/>
                      <w:sz w:val="24"/>
                      <w:szCs w:val="24"/>
                      <w:rtl/>
                    </w:rPr>
                    <w:t xml:space="preserve">نعم </w:t>
                  </w:r>
                </w:p>
              </w:tc>
              <w:tc>
                <w:tcPr>
                  <w:tcW w:w="1605" w:type="dxa"/>
                </w:tcPr>
                <w:p w:rsidR="00FD239C" w:rsidRPr="00AC4442" w:rsidRDefault="00267327" w:rsidP="00FD239C">
                  <w:pPr>
                    <w:jc w:val="center"/>
                    <w:rPr>
                      <w:rFonts w:ascii="IBM Plex Sans Arabic" w:hAnsi="IBM Plex Sans Arabic" w:cs="IBM Plex Sans Arabic"/>
                      <w:color w:val="2F5496" w:themeColor="accent1" w:themeShade="BF"/>
                      <w:sz w:val="24"/>
                      <w:szCs w:val="24"/>
                    </w:rPr>
                  </w:pPr>
                  <w:sdt>
                    <w:sdtPr>
                      <w:rPr>
                        <w:rFonts w:ascii="IBM Plex Sans Arabic" w:hAnsi="IBM Plex Sans Arabic" w:cs="IBM Plex Sans Arabic"/>
                        <w:color w:val="2F5496" w:themeColor="accent1" w:themeShade="BF"/>
                      </w:rPr>
                      <w:id w:val="-180006390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D239C" w:rsidRPr="00AC4442">
                        <w:rPr>
                          <w:rFonts w:ascii="Segoe UI Symbol" w:hAnsi="Segoe UI Symbol" w:cs="Segoe UI Symbol" w:hint="cs"/>
                          <w:color w:val="2F5496" w:themeColor="accent1" w:themeShade="BF"/>
                          <w:sz w:val="24"/>
                          <w:szCs w:val="24"/>
                          <w:rtl/>
                        </w:rPr>
                        <w:t>☐</w:t>
                      </w:r>
                    </w:sdtContent>
                  </w:sdt>
                  <w:r w:rsidR="00FD239C" w:rsidRPr="00AC4442">
                    <w:rPr>
                      <w:rFonts w:ascii="IBM Plex Sans Arabic" w:hAnsi="IBM Plex Sans Arabic" w:cs="IBM Plex Sans Arabic" w:hint="cs"/>
                      <w:color w:val="2F5496" w:themeColor="accent1" w:themeShade="BF"/>
                      <w:sz w:val="24"/>
                      <w:szCs w:val="24"/>
                      <w:rtl/>
                    </w:rPr>
                    <w:t xml:space="preserve">  لا</w:t>
                  </w:r>
                </w:p>
              </w:tc>
              <w:tc>
                <w:tcPr>
                  <w:tcW w:w="1949" w:type="dxa"/>
                </w:tcPr>
                <w:p w:rsidR="00FD239C" w:rsidRDefault="00267327" w:rsidP="00FD239C">
                  <w:pPr>
                    <w:jc w:val="center"/>
                    <w:rPr>
                      <w:rFonts w:ascii="IBM Plex Sans Arabic" w:hAnsi="IBM Plex Sans Arabic" w:cs="IBM Plex Sans Arabic"/>
                    </w:rPr>
                  </w:pPr>
                  <w:sdt>
                    <w:sdtPr>
                      <w:rPr>
                        <w:rFonts w:asciiTheme="majorBidi" w:eastAsia="Calibri" w:hAnsiTheme="majorBidi" w:cstheme="majorBidi"/>
                        <w:b/>
                        <w:color w:val="2F5496" w:themeColor="accent1" w:themeShade="BF"/>
                      </w:rPr>
                      <w:id w:val="-14089965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D239C">
                        <w:rPr>
                          <w:rFonts w:ascii="Segoe UI Symbol" w:eastAsia="MS Gothic" w:hAnsi="Segoe UI Symbol" w:cs="Segoe UI Symbol" w:hint="cs"/>
                          <w:b/>
                          <w:color w:val="2F5496" w:themeColor="accent1" w:themeShade="BF"/>
                          <w:sz w:val="24"/>
                          <w:szCs w:val="24"/>
                          <w:rtl/>
                        </w:rPr>
                        <w:t>☐</w:t>
                      </w:r>
                    </w:sdtContent>
                  </w:sdt>
                  <w:r w:rsidR="00FD239C" w:rsidRPr="004A7618">
                    <w:rPr>
                      <w:rFonts w:ascii="Sakkal Majalla" w:eastAsiaTheme="minorEastAsia" w:hAnsi="Sakkal Majalla" w:cs="Sakkal Majalla"/>
                      <w:noProof/>
                      <w:color w:val="2F5496" w:themeColor="accent1" w:themeShade="BF"/>
                      <w:sz w:val="32"/>
                      <w:szCs w:val="32"/>
                    </w:rPr>
                    <w:t>  </w:t>
                  </w:r>
                  <w:r w:rsidR="00FD239C" w:rsidRPr="00AC4442">
                    <w:rPr>
                      <w:rFonts w:ascii="IBM Plex Sans Arabic" w:hAnsi="IBM Plex Sans Arabic" w:cs="IBM Plex Sans Arabic"/>
                      <w:color w:val="2F5496" w:themeColor="accent1" w:themeShade="BF"/>
                      <w:sz w:val="24"/>
                      <w:szCs w:val="24"/>
                    </w:rPr>
                    <w:t>No</w:t>
                  </w:r>
                </w:p>
              </w:tc>
              <w:tc>
                <w:tcPr>
                  <w:tcW w:w="1108" w:type="dxa"/>
                </w:tcPr>
                <w:p w:rsidR="00FD239C" w:rsidRDefault="00267327" w:rsidP="00FD239C">
                  <w:pPr>
                    <w:jc w:val="center"/>
                    <w:rPr>
                      <w:rFonts w:ascii="IBM Plex Sans Arabic" w:hAnsi="IBM Plex Sans Arabic" w:cs="IBM Plex Sans Arabic"/>
                      <w:rtl/>
                    </w:rPr>
                  </w:pPr>
                  <w:sdt>
                    <w:sdtPr>
                      <w:rPr>
                        <w:rFonts w:asciiTheme="majorBidi" w:eastAsia="Calibri" w:hAnsiTheme="majorBidi" w:cstheme="majorBidi"/>
                        <w:b/>
                        <w:color w:val="2F5496" w:themeColor="accent1" w:themeShade="BF"/>
                      </w:rPr>
                      <w:id w:val="1667604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D239C">
                        <w:rPr>
                          <w:rFonts w:ascii="Segoe UI Symbol" w:eastAsia="MS Gothic" w:hAnsi="Segoe UI Symbol" w:cs="Segoe UI Symbol" w:hint="cs"/>
                          <w:b/>
                          <w:color w:val="2F5496" w:themeColor="accent1" w:themeShade="BF"/>
                          <w:sz w:val="24"/>
                          <w:szCs w:val="24"/>
                          <w:rtl/>
                        </w:rPr>
                        <w:t>☐</w:t>
                      </w:r>
                    </w:sdtContent>
                  </w:sdt>
                  <w:r w:rsidR="00FD239C" w:rsidRPr="004A7618">
                    <w:rPr>
                      <w:rFonts w:ascii="Sakkal Majalla" w:eastAsiaTheme="minorEastAsia" w:hAnsi="Sakkal Majalla" w:cs="Sakkal Majalla"/>
                      <w:noProof/>
                      <w:color w:val="2F5496" w:themeColor="accent1" w:themeShade="BF"/>
                      <w:sz w:val="32"/>
                      <w:szCs w:val="32"/>
                    </w:rPr>
                    <w:t>  </w:t>
                  </w:r>
                  <w:r w:rsidR="00FD239C" w:rsidRPr="00AC4442">
                    <w:rPr>
                      <w:rFonts w:ascii="IBM Plex Sans Arabic" w:hAnsi="IBM Plex Sans Arabic" w:cs="IBM Plex Sans Arabic"/>
                      <w:color w:val="2F5496" w:themeColor="accent1" w:themeShade="BF"/>
                      <w:sz w:val="24"/>
                      <w:szCs w:val="24"/>
                    </w:rPr>
                    <w:t>Yes</w:t>
                  </w:r>
                </w:p>
              </w:tc>
            </w:tr>
            <w:tr w:rsidR="00FD239C" w:rsidTr="004E4B97">
              <w:trPr>
                <w:jc w:val="center"/>
              </w:trPr>
              <w:tc>
                <w:tcPr>
                  <w:tcW w:w="2783" w:type="dxa"/>
                  <w:gridSpan w:val="2"/>
                  <w:vAlign w:val="center"/>
                </w:tcPr>
                <w:p w:rsidR="00FD239C" w:rsidRPr="00FD239C" w:rsidRDefault="00FD239C" w:rsidP="00FD239C">
                  <w:pPr>
                    <w:bidi/>
                    <w:rPr>
                      <w:rFonts w:ascii="IBM Plex Sans Arabic" w:hAnsi="IBM Plex Sans Arabic" w:cs="IBM Plex Sans Arabic"/>
                      <w:color w:val="2F5496" w:themeColor="accent1" w:themeShade="BF"/>
                    </w:rPr>
                  </w:pPr>
                  <w:r w:rsidRPr="00FD239C">
                    <w:rPr>
                      <w:rFonts w:ascii="IBM Plex Sans Arabic" w:hAnsi="IBM Plex Sans Arabic" w:cs="IBM Plex Sans Arabic" w:hint="cs"/>
                      <w:color w:val="2F5496" w:themeColor="accent1" w:themeShade="BF"/>
                      <w:rtl/>
                    </w:rPr>
                    <w:t>اسم الإدارة:</w:t>
                  </w:r>
                </w:p>
              </w:tc>
              <w:tc>
                <w:tcPr>
                  <w:tcW w:w="3057" w:type="dxa"/>
                  <w:gridSpan w:val="2"/>
                  <w:vAlign w:val="center"/>
                </w:tcPr>
                <w:p w:rsidR="00FD239C" w:rsidRPr="00FD239C" w:rsidRDefault="00FD239C" w:rsidP="00FD239C">
                  <w:pPr>
                    <w:bidi/>
                    <w:ind w:left="720"/>
                    <w:jc w:val="right"/>
                    <w:rPr>
                      <w:rFonts w:ascii="IBM Plex Sans Arabic" w:hAnsi="IBM Plex Sans Arabic" w:cs="IBM Plex Sans Arabic"/>
                      <w:rtl/>
                    </w:rPr>
                  </w:pPr>
                  <w:r w:rsidRPr="00FD239C">
                    <w:rPr>
                      <w:rFonts w:ascii="IBM Plex Sans Arabic" w:hAnsi="IBM Plex Sans Arabic" w:cs="IBM Plex Sans Arabic"/>
                      <w:color w:val="2F5496" w:themeColor="accent1" w:themeShade="BF"/>
                    </w:rPr>
                    <w:t>Department name:</w:t>
                  </w:r>
                </w:p>
              </w:tc>
            </w:tr>
          </w:tbl>
          <w:p w:rsidR="00827DF9" w:rsidRDefault="00827DF9" w:rsidP="00AC4442">
            <w:pPr>
              <w:bidi/>
              <w:rPr>
                <w:rFonts w:ascii="IBM Plex Sans Arabic" w:hAnsi="IBM Plex Sans Arabic" w:cs="IBM Plex Sans Arabic"/>
              </w:rPr>
            </w:pPr>
          </w:p>
          <w:p w:rsidR="00FD239C" w:rsidRDefault="00FD239C" w:rsidP="00FD239C">
            <w:pPr>
              <w:bidi/>
              <w:rPr>
                <w:rFonts w:ascii="IBM Plex Sans Arabic" w:hAnsi="IBM Plex Sans Arabic" w:cs="IBM Plex Sans Arabic"/>
              </w:rPr>
            </w:pPr>
          </w:p>
          <w:p w:rsidR="00FD239C" w:rsidRPr="00827DF9" w:rsidRDefault="00FD239C" w:rsidP="00FD239C">
            <w:pPr>
              <w:bidi/>
              <w:rPr>
                <w:rFonts w:ascii="IBM Plex Sans Arabic" w:hAnsi="IBM Plex Sans Arabic" w:cs="IBM Plex Sans Arabic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3E70AA"/>
            <w:vAlign w:val="center"/>
          </w:tcPr>
          <w:p w:rsidR="00DE6AC4" w:rsidRPr="008D150E" w:rsidRDefault="00DE6AC4" w:rsidP="00DD5D7D">
            <w:pPr>
              <w:bidi/>
              <w:jc w:val="center"/>
              <w:rPr>
                <w:rFonts w:ascii="IBM Plex Sans Arabic" w:hAnsi="IBM Plex Sans Arabic" w:cs="IBM Plex Sans Arabic"/>
                <w:color w:val="FFFFFF" w:themeColor="background1"/>
              </w:rPr>
            </w:pPr>
            <w:r>
              <w:rPr>
                <w:rFonts w:ascii="IBM Plex Sans Arabic" w:hAnsi="IBM Plex Sans Arabic" w:cs="IBM Plex Sans Arabic"/>
                <w:color w:val="FFFFFF" w:themeColor="background1"/>
              </w:rPr>
              <w:t>H</w:t>
            </w:r>
            <w:r w:rsidRPr="00D32579">
              <w:rPr>
                <w:rFonts w:ascii="IBM Plex Sans Arabic" w:hAnsi="IBM Plex Sans Arabic" w:cs="IBM Plex Sans Arabic"/>
                <w:color w:val="FFFFFF" w:themeColor="background1"/>
                <w:sz w:val="20"/>
                <w:szCs w:val="20"/>
              </w:rPr>
              <w:t xml:space="preserve">as a meeting been held with the relevant departments </w:t>
            </w:r>
            <w:r>
              <w:rPr>
                <w:rFonts w:ascii="IBM Plex Sans Arabic" w:hAnsi="IBM Plex Sans Arabic" w:cs="IBM Plex Sans Arabic"/>
                <w:color w:val="FFFFFF" w:themeColor="background1"/>
                <w:sz w:val="20"/>
                <w:szCs w:val="20"/>
              </w:rPr>
              <w:t>to discuss the topic in question</w:t>
            </w:r>
            <w:r w:rsidRPr="00D32579">
              <w:rPr>
                <w:rFonts w:ascii="IBM Plex Sans Arabic" w:hAnsi="IBM Plex Sans Arabic" w:cs="IBM Plex Sans Arabic"/>
                <w:color w:val="FFFFFF" w:themeColor="background1"/>
                <w:sz w:val="20"/>
                <w:szCs w:val="20"/>
              </w:rPr>
              <w:t>?</w:t>
            </w:r>
          </w:p>
        </w:tc>
      </w:tr>
      <w:tr w:rsidR="00DE6AC4" w:rsidRPr="008D150E" w:rsidTr="00AC4442">
        <w:trPr>
          <w:trHeight w:val="818"/>
        </w:trPr>
        <w:tc>
          <w:tcPr>
            <w:tcW w:w="20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E70AA"/>
            <w:vAlign w:val="center"/>
          </w:tcPr>
          <w:p w:rsidR="00DE6AC4" w:rsidRPr="00307763" w:rsidRDefault="00DE6AC4" w:rsidP="00AC4442">
            <w:pPr>
              <w:bidi/>
              <w:jc w:val="center"/>
              <w:rPr>
                <w:rFonts w:ascii="IBM Plex Sans Arabic" w:hAnsi="IBM Plex Sans Arabic" w:cs="IBM Plex Sans Arabic"/>
                <w:color w:val="FFFFFF" w:themeColor="background1"/>
                <w:rtl/>
              </w:rPr>
            </w:pPr>
            <w:r>
              <w:rPr>
                <w:rFonts w:ascii="IBM Plex Sans Arabic" w:hAnsi="IBM Plex Sans Arabic" w:cs="IBM Plex Sans Arabic" w:hint="cs"/>
                <w:color w:val="FFFFFF" w:themeColor="background1"/>
                <w:rtl/>
              </w:rPr>
              <w:t>تاريخ الاجتماع</w:t>
            </w:r>
            <w:r w:rsidR="002C7066">
              <w:rPr>
                <w:rFonts w:ascii="IBM Plex Sans Arabic" w:hAnsi="IBM Plex Sans Arabic" w:cs="IBM Plex Sans Arabic" w:hint="cs"/>
                <w:color w:val="FFFFFF" w:themeColor="background1"/>
                <w:rtl/>
              </w:rPr>
              <w:t xml:space="preserve"> </w:t>
            </w:r>
            <w:r w:rsidR="00AC4442">
              <w:rPr>
                <w:rFonts w:ascii="IBM Plex Sans Arabic" w:hAnsi="IBM Plex Sans Arabic" w:cs="IBM Plex Sans Arabic" w:hint="cs"/>
                <w:color w:val="FFFFFF" w:themeColor="background1"/>
                <w:rtl/>
              </w:rPr>
              <w:t>السابق</w:t>
            </w:r>
          </w:p>
        </w:tc>
        <w:tc>
          <w:tcPr>
            <w:tcW w:w="6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C4" w:rsidRDefault="00DE6AC4" w:rsidP="006938F5">
            <w:pPr>
              <w:bidi/>
              <w:jc w:val="center"/>
              <w:rPr>
                <w:rFonts w:ascii="IBM Plex Sans Arabic" w:hAnsi="IBM Plex Sans Arabic" w:cs="IBM Plex Sans Arabic"/>
                <w:rtl/>
              </w:rPr>
            </w:pPr>
          </w:p>
          <w:p w:rsidR="00FD239C" w:rsidRDefault="00FD239C" w:rsidP="00FD239C">
            <w:pPr>
              <w:bidi/>
              <w:jc w:val="center"/>
              <w:rPr>
                <w:rFonts w:ascii="IBM Plex Sans Arabic" w:hAnsi="IBM Plex Sans Arabic" w:cs="IBM Plex Sans Arabic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3E70AA"/>
            <w:vAlign w:val="center"/>
          </w:tcPr>
          <w:p w:rsidR="00DE6AC4" w:rsidRPr="002C7066" w:rsidRDefault="00FD239C" w:rsidP="006938F5">
            <w:pPr>
              <w:bidi/>
              <w:jc w:val="center"/>
              <w:rPr>
                <w:rFonts w:ascii="IBM Plex Sans Arabic" w:hAnsi="IBM Plex Sans Arabic" w:cs="IBM Plex Sans Arabic"/>
                <w:color w:val="FFFFFF" w:themeColor="background1"/>
                <w:sz w:val="20"/>
                <w:szCs w:val="20"/>
              </w:rPr>
            </w:pPr>
            <w:r>
              <w:rPr>
                <w:rFonts w:ascii="IBM Plex Sans Arabic" w:hAnsi="IBM Plex Sans Arabic" w:cs="IBM Plex Sans Arabic"/>
                <w:color w:val="FFFFFF" w:themeColor="background1"/>
                <w:sz w:val="20"/>
                <w:szCs w:val="20"/>
              </w:rPr>
              <w:t>Date of the</w:t>
            </w:r>
            <w:r>
              <w:rPr>
                <w:rFonts w:ascii="IBM Plex Sans Arabic" w:hAnsi="IBM Plex Sans Arabic" w:cs="IBM Plex Sans Arabic" w:hint="cs"/>
                <w:color w:val="FFFFFF" w:themeColor="background1"/>
                <w:sz w:val="20"/>
                <w:szCs w:val="20"/>
                <w:rtl/>
              </w:rPr>
              <w:t xml:space="preserve"> </w:t>
            </w:r>
            <w:r w:rsidR="00AC4442" w:rsidRPr="002C7066">
              <w:rPr>
                <w:rFonts w:ascii="IBM Plex Sans Arabic" w:hAnsi="IBM Plex Sans Arabic" w:cs="IBM Plex Sans Arabic"/>
                <w:color w:val="FFFFFF" w:themeColor="background1"/>
                <w:sz w:val="20"/>
                <w:szCs w:val="20"/>
              </w:rPr>
              <w:t>previously held meeting</w:t>
            </w:r>
          </w:p>
        </w:tc>
      </w:tr>
      <w:tr w:rsidR="00DE6AC4" w:rsidRPr="008D150E" w:rsidTr="00AC4442">
        <w:trPr>
          <w:trHeight w:val="20"/>
        </w:trPr>
        <w:tc>
          <w:tcPr>
            <w:tcW w:w="2086" w:type="dxa"/>
            <w:vMerge w:val="restart"/>
            <w:tcBorders>
              <w:top w:val="single" w:sz="4" w:space="0" w:color="auto"/>
            </w:tcBorders>
            <w:shd w:val="clear" w:color="auto" w:fill="3E70AA"/>
            <w:vAlign w:val="center"/>
          </w:tcPr>
          <w:p w:rsidR="00DE6AC4" w:rsidRPr="008D150E" w:rsidRDefault="00DE6AC4" w:rsidP="00AC4442">
            <w:pPr>
              <w:bidi/>
              <w:jc w:val="center"/>
              <w:rPr>
                <w:rFonts w:ascii="IBM Plex Sans Arabic" w:hAnsi="IBM Plex Sans Arabic" w:cs="IBM Plex Sans Arabic"/>
                <w:color w:val="FFFFFF" w:themeColor="background1"/>
                <w:rtl/>
              </w:rPr>
            </w:pPr>
            <w:r w:rsidRPr="008D150E">
              <w:rPr>
                <w:rFonts w:ascii="IBM Plex Sans Arabic" w:hAnsi="IBM Plex Sans Arabic" w:cs="IBM Plex Sans Arabic" w:hint="cs"/>
                <w:color w:val="FFFFFF" w:themeColor="background1"/>
                <w:rtl/>
              </w:rPr>
              <w:t>بيانات الحضور</w:t>
            </w: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  <w:shd w:val="clear" w:color="auto" w:fill="3E70AA"/>
            <w:vAlign w:val="center"/>
          </w:tcPr>
          <w:p w:rsidR="00DE6AC4" w:rsidRDefault="00DE6AC4" w:rsidP="006938F5">
            <w:pPr>
              <w:bidi/>
              <w:jc w:val="center"/>
              <w:rPr>
                <w:rFonts w:ascii="IBM Plex Sans Arabic" w:hAnsi="IBM Plex Sans Arabic" w:cs="IBM Plex Sans Arabic"/>
                <w:color w:val="FFFFFF" w:themeColor="background1"/>
                <w:rtl/>
              </w:rPr>
            </w:pPr>
            <w:r w:rsidRPr="008D150E">
              <w:rPr>
                <w:rFonts w:ascii="IBM Plex Sans Arabic" w:hAnsi="IBM Plex Sans Arabic" w:cs="IBM Plex Sans Arabic" w:hint="cs"/>
                <w:color w:val="FFFFFF" w:themeColor="background1"/>
                <w:rtl/>
              </w:rPr>
              <w:t xml:space="preserve">الاسم </w:t>
            </w:r>
          </w:p>
          <w:p w:rsidR="00DE6AC4" w:rsidRPr="008D150E" w:rsidRDefault="00DE6AC4" w:rsidP="006938F5">
            <w:pPr>
              <w:bidi/>
              <w:jc w:val="center"/>
              <w:rPr>
                <w:rFonts w:ascii="IBM Plex Sans Arabic" w:hAnsi="IBM Plex Sans Arabic" w:cs="IBM Plex Sans Arabic"/>
                <w:color w:val="FFFFFF" w:themeColor="background1"/>
              </w:rPr>
            </w:pPr>
            <w:r w:rsidRPr="008D150E">
              <w:rPr>
                <w:rFonts w:ascii="IBM Plex Sans Arabic" w:hAnsi="IBM Plex Sans Arabic" w:cs="IBM Plex Sans Arabic" w:hint="cs"/>
                <w:color w:val="FFFFFF" w:themeColor="background1"/>
              </w:rPr>
              <w:t>Name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3E70AA"/>
            <w:vAlign w:val="center"/>
          </w:tcPr>
          <w:p w:rsidR="00DE6AC4" w:rsidRDefault="00DE6AC4" w:rsidP="006938F5">
            <w:pPr>
              <w:bidi/>
              <w:jc w:val="center"/>
              <w:rPr>
                <w:rFonts w:ascii="IBM Plex Sans Arabic" w:hAnsi="IBM Plex Sans Arabic" w:cs="IBM Plex Sans Arabic"/>
                <w:color w:val="FFFFFF" w:themeColor="background1"/>
                <w:rtl/>
              </w:rPr>
            </w:pPr>
            <w:r w:rsidRPr="008D150E">
              <w:rPr>
                <w:rFonts w:ascii="IBM Plex Sans Arabic" w:hAnsi="IBM Plex Sans Arabic" w:cs="IBM Plex Sans Arabic" w:hint="cs"/>
                <w:color w:val="FFFFFF" w:themeColor="background1"/>
                <w:rtl/>
              </w:rPr>
              <w:t xml:space="preserve">المنصب </w:t>
            </w:r>
          </w:p>
          <w:p w:rsidR="00DE6AC4" w:rsidRPr="008D150E" w:rsidRDefault="00DE6AC4" w:rsidP="006938F5">
            <w:pPr>
              <w:bidi/>
              <w:jc w:val="center"/>
              <w:rPr>
                <w:rFonts w:ascii="IBM Plex Sans Arabic" w:hAnsi="IBM Plex Sans Arabic" w:cs="IBM Plex Sans Arabic"/>
                <w:color w:val="FFFFFF" w:themeColor="background1"/>
              </w:rPr>
            </w:pPr>
            <w:r w:rsidRPr="008D150E">
              <w:rPr>
                <w:rFonts w:ascii="IBM Plex Sans Arabic" w:hAnsi="IBM Plex Sans Arabic" w:cs="IBM Plex Sans Arabic" w:hint="cs"/>
                <w:color w:val="FFFFFF" w:themeColor="background1"/>
              </w:rPr>
              <w:t>Position</w:t>
            </w:r>
          </w:p>
        </w:tc>
        <w:tc>
          <w:tcPr>
            <w:tcW w:w="2067" w:type="dxa"/>
            <w:tcBorders>
              <w:top w:val="single" w:sz="4" w:space="0" w:color="auto"/>
            </w:tcBorders>
            <w:shd w:val="clear" w:color="auto" w:fill="3E70AA"/>
            <w:vAlign w:val="center"/>
          </w:tcPr>
          <w:p w:rsidR="00DE6AC4" w:rsidRDefault="00DE6AC4" w:rsidP="006938F5">
            <w:pPr>
              <w:bidi/>
              <w:jc w:val="center"/>
              <w:rPr>
                <w:rFonts w:ascii="IBM Plex Sans Arabic" w:hAnsi="IBM Plex Sans Arabic" w:cs="IBM Plex Sans Arabic"/>
                <w:color w:val="FFFFFF" w:themeColor="background1"/>
                <w:rtl/>
              </w:rPr>
            </w:pPr>
            <w:r>
              <w:rPr>
                <w:rFonts w:ascii="IBM Plex Sans Arabic" w:hAnsi="IBM Plex Sans Arabic" w:cs="IBM Plex Sans Arabic" w:hint="cs"/>
                <w:color w:val="FFFFFF" w:themeColor="background1"/>
                <w:rtl/>
              </w:rPr>
              <w:t>البريد الإلكتروني</w:t>
            </w:r>
          </w:p>
          <w:p w:rsidR="00DE6AC4" w:rsidRPr="008D150E" w:rsidRDefault="00DE6AC4" w:rsidP="006938F5">
            <w:pPr>
              <w:bidi/>
              <w:jc w:val="center"/>
              <w:rPr>
                <w:rFonts w:ascii="IBM Plex Sans Arabic" w:hAnsi="IBM Plex Sans Arabic" w:cs="IBM Plex Sans Arabic"/>
                <w:color w:val="FFFFFF" w:themeColor="background1"/>
              </w:rPr>
            </w:pPr>
            <w:r>
              <w:rPr>
                <w:rFonts w:ascii="IBM Plex Sans Arabic" w:hAnsi="IBM Plex Sans Arabic" w:cs="IBM Plex Sans Arabic"/>
                <w:color w:val="FFFFFF" w:themeColor="background1"/>
              </w:rPr>
              <w:t>Email Address</w:t>
            </w:r>
          </w:p>
        </w:tc>
        <w:tc>
          <w:tcPr>
            <w:tcW w:w="2164" w:type="dxa"/>
            <w:vMerge w:val="restart"/>
            <w:tcBorders>
              <w:top w:val="single" w:sz="4" w:space="0" w:color="auto"/>
            </w:tcBorders>
            <w:shd w:val="clear" w:color="auto" w:fill="3E70AA"/>
            <w:vAlign w:val="center"/>
          </w:tcPr>
          <w:p w:rsidR="00DE6AC4" w:rsidRPr="008D150E" w:rsidRDefault="00DE6AC4" w:rsidP="006938F5">
            <w:pPr>
              <w:bidi/>
              <w:jc w:val="center"/>
              <w:rPr>
                <w:rFonts w:ascii="IBM Plex Sans Arabic" w:hAnsi="IBM Plex Sans Arabic" w:cs="IBM Plex Sans Arabic"/>
                <w:color w:val="FFFFFF" w:themeColor="background1"/>
              </w:rPr>
            </w:pPr>
            <w:r w:rsidRPr="008D150E">
              <w:rPr>
                <w:rFonts w:ascii="IBM Plex Sans Arabic" w:hAnsi="IBM Plex Sans Arabic" w:cs="IBM Plex Sans Arabic" w:hint="cs"/>
                <w:color w:val="FFFFFF" w:themeColor="background1"/>
              </w:rPr>
              <w:t>Attendance’s information:</w:t>
            </w:r>
          </w:p>
        </w:tc>
      </w:tr>
      <w:tr w:rsidR="00DE6AC4" w:rsidRPr="008D150E" w:rsidTr="00AC4442">
        <w:trPr>
          <w:trHeight w:val="20"/>
        </w:trPr>
        <w:tc>
          <w:tcPr>
            <w:tcW w:w="2086" w:type="dxa"/>
            <w:vMerge/>
            <w:shd w:val="clear" w:color="auto" w:fill="3E70AA"/>
            <w:vAlign w:val="center"/>
          </w:tcPr>
          <w:p w:rsidR="00DE6AC4" w:rsidRPr="008D150E" w:rsidRDefault="00DE6AC4" w:rsidP="006938F5">
            <w:pPr>
              <w:bidi/>
              <w:jc w:val="center"/>
              <w:rPr>
                <w:rFonts w:ascii="IBM Plex Sans Arabic" w:hAnsi="IBM Plex Sans Arabic" w:cs="IBM Plex Sans Arabic"/>
                <w:color w:val="FFFFFF" w:themeColor="background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AC4" w:rsidRPr="00415539" w:rsidRDefault="00DE6AC4" w:rsidP="006938F5">
            <w:pPr>
              <w:bidi/>
              <w:jc w:val="center"/>
              <w:rPr>
                <w:rFonts w:ascii="IBM Plex Sans Arabic" w:hAnsi="IBM Plex Sans Arabic" w:cs="IBM Plex Sans Arabic"/>
                <w:rtl/>
              </w:rPr>
            </w:pP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AC4" w:rsidRPr="00415539" w:rsidRDefault="00DE6AC4" w:rsidP="006938F5">
            <w:pPr>
              <w:bidi/>
              <w:jc w:val="center"/>
              <w:rPr>
                <w:rFonts w:ascii="IBM Plex Sans Arabic" w:hAnsi="IBM Plex Sans Arabic" w:cs="IBM Plex Sans Arabic"/>
                <w:rtl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E6AC4" w:rsidRPr="00415539" w:rsidRDefault="00DE6AC4" w:rsidP="006938F5">
            <w:pPr>
              <w:bidi/>
              <w:jc w:val="center"/>
              <w:rPr>
                <w:rFonts w:ascii="IBM Plex Sans Arabic" w:hAnsi="IBM Plex Sans Arabic" w:cs="IBM Plex Sans Arabic"/>
                <w:rtl/>
              </w:rPr>
            </w:pPr>
          </w:p>
        </w:tc>
        <w:tc>
          <w:tcPr>
            <w:tcW w:w="2164" w:type="dxa"/>
            <w:vMerge/>
            <w:shd w:val="clear" w:color="auto" w:fill="3E70AA"/>
            <w:vAlign w:val="center"/>
          </w:tcPr>
          <w:p w:rsidR="00DE6AC4" w:rsidRPr="008D150E" w:rsidRDefault="00DE6AC4" w:rsidP="006938F5">
            <w:pPr>
              <w:bidi/>
              <w:jc w:val="center"/>
              <w:rPr>
                <w:rFonts w:ascii="IBM Plex Sans Arabic" w:hAnsi="IBM Plex Sans Arabic" w:cs="IBM Plex Sans Arabic"/>
                <w:color w:val="FFFFFF" w:themeColor="background1"/>
              </w:rPr>
            </w:pPr>
          </w:p>
        </w:tc>
      </w:tr>
      <w:tr w:rsidR="00DE6AC4" w:rsidRPr="008D150E" w:rsidTr="00AC4442">
        <w:trPr>
          <w:trHeight w:val="20"/>
        </w:trPr>
        <w:tc>
          <w:tcPr>
            <w:tcW w:w="2086" w:type="dxa"/>
            <w:vMerge/>
            <w:shd w:val="clear" w:color="auto" w:fill="3E70AA"/>
            <w:vAlign w:val="center"/>
          </w:tcPr>
          <w:p w:rsidR="00DE6AC4" w:rsidRPr="008D150E" w:rsidRDefault="00DE6AC4" w:rsidP="006938F5">
            <w:pPr>
              <w:bidi/>
              <w:jc w:val="center"/>
              <w:rPr>
                <w:rFonts w:ascii="IBM Plex Sans Arabic" w:hAnsi="IBM Plex Sans Arabic" w:cs="IBM Plex Sans Arabic"/>
                <w:color w:val="FFFFFF" w:themeColor="background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AC4" w:rsidRPr="00415539" w:rsidRDefault="00DE6AC4" w:rsidP="006938F5">
            <w:pPr>
              <w:bidi/>
              <w:jc w:val="center"/>
              <w:rPr>
                <w:rFonts w:ascii="IBM Plex Sans Arabic" w:hAnsi="IBM Plex Sans Arabic" w:cs="IBM Plex Sans Arabic"/>
                <w:rtl/>
              </w:rPr>
            </w:pP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AC4" w:rsidRPr="00415539" w:rsidRDefault="00DE6AC4" w:rsidP="006938F5">
            <w:pPr>
              <w:bidi/>
              <w:jc w:val="center"/>
              <w:rPr>
                <w:rFonts w:ascii="IBM Plex Sans Arabic" w:hAnsi="IBM Plex Sans Arabic" w:cs="IBM Plex Sans Arabic"/>
                <w:rtl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E6AC4" w:rsidRPr="00415539" w:rsidRDefault="00DE6AC4" w:rsidP="006938F5">
            <w:pPr>
              <w:bidi/>
              <w:jc w:val="center"/>
              <w:rPr>
                <w:rFonts w:ascii="IBM Plex Sans Arabic" w:hAnsi="IBM Plex Sans Arabic" w:cs="IBM Plex Sans Arabic"/>
                <w:rtl/>
              </w:rPr>
            </w:pPr>
          </w:p>
        </w:tc>
        <w:tc>
          <w:tcPr>
            <w:tcW w:w="2164" w:type="dxa"/>
            <w:vMerge/>
            <w:shd w:val="clear" w:color="auto" w:fill="3E70AA"/>
            <w:vAlign w:val="center"/>
          </w:tcPr>
          <w:p w:rsidR="00DE6AC4" w:rsidRPr="008D150E" w:rsidRDefault="00DE6AC4" w:rsidP="006938F5">
            <w:pPr>
              <w:bidi/>
              <w:jc w:val="center"/>
              <w:rPr>
                <w:rFonts w:ascii="IBM Plex Sans Arabic" w:hAnsi="IBM Plex Sans Arabic" w:cs="IBM Plex Sans Arabic"/>
                <w:color w:val="FFFFFF" w:themeColor="background1"/>
              </w:rPr>
            </w:pPr>
          </w:p>
        </w:tc>
      </w:tr>
      <w:tr w:rsidR="00DE6AC4" w:rsidRPr="008D150E" w:rsidTr="00AC4442">
        <w:trPr>
          <w:trHeight w:val="20"/>
        </w:trPr>
        <w:tc>
          <w:tcPr>
            <w:tcW w:w="2086" w:type="dxa"/>
            <w:vMerge/>
            <w:shd w:val="clear" w:color="auto" w:fill="3E70AA"/>
            <w:vAlign w:val="center"/>
          </w:tcPr>
          <w:p w:rsidR="00DE6AC4" w:rsidRPr="008D150E" w:rsidRDefault="00DE6AC4" w:rsidP="006938F5">
            <w:pPr>
              <w:bidi/>
              <w:jc w:val="center"/>
              <w:rPr>
                <w:rFonts w:ascii="IBM Plex Sans Arabic" w:hAnsi="IBM Plex Sans Arabic" w:cs="IBM Plex Sans Arabic"/>
                <w:color w:val="FFFFFF" w:themeColor="background1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AC4" w:rsidRPr="00415539" w:rsidRDefault="00DE6AC4" w:rsidP="006938F5">
            <w:pPr>
              <w:bidi/>
              <w:jc w:val="center"/>
              <w:rPr>
                <w:rFonts w:ascii="IBM Plex Sans Arabic" w:hAnsi="IBM Plex Sans Arabic" w:cs="IBM Plex Sans Arabic"/>
                <w:rtl/>
              </w:rPr>
            </w:pP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AC4" w:rsidRPr="00415539" w:rsidRDefault="00DE6AC4" w:rsidP="006938F5">
            <w:pPr>
              <w:bidi/>
              <w:jc w:val="center"/>
              <w:rPr>
                <w:rFonts w:ascii="IBM Plex Sans Arabic" w:hAnsi="IBM Plex Sans Arabic" w:cs="IBM Plex Sans Arabic"/>
                <w:rtl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6AC4" w:rsidRPr="00415539" w:rsidRDefault="00DE6AC4" w:rsidP="006938F5">
            <w:pPr>
              <w:bidi/>
              <w:jc w:val="center"/>
              <w:rPr>
                <w:rFonts w:ascii="IBM Plex Sans Arabic" w:hAnsi="IBM Plex Sans Arabic" w:cs="IBM Plex Sans Arabic"/>
                <w:rtl/>
              </w:rPr>
            </w:pPr>
          </w:p>
        </w:tc>
        <w:tc>
          <w:tcPr>
            <w:tcW w:w="2164" w:type="dxa"/>
            <w:vMerge/>
            <w:shd w:val="clear" w:color="auto" w:fill="3E70AA"/>
            <w:vAlign w:val="center"/>
          </w:tcPr>
          <w:p w:rsidR="00DE6AC4" w:rsidRPr="008D150E" w:rsidRDefault="00DE6AC4" w:rsidP="006938F5">
            <w:pPr>
              <w:bidi/>
              <w:jc w:val="center"/>
              <w:rPr>
                <w:rFonts w:ascii="IBM Plex Sans Arabic" w:hAnsi="IBM Plex Sans Arabic" w:cs="IBM Plex Sans Arabic"/>
                <w:color w:val="FFFFFF" w:themeColor="background1"/>
              </w:rPr>
            </w:pPr>
          </w:p>
        </w:tc>
      </w:tr>
      <w:tr w:rsidR="00DE6AC4" w:rsidRPr="008D150E" w:rsidTr="00AC4442">
        <w:trPr>
          <w:trHeight w:val="20"/>
        </w:trPr>
        <w:tc>
          <w:tcPr>
            <w:tcW w:w="10460" w:type="dxa"/>
            <w:gridSpan w:val="6"/>
            <w:shd w:val="clear" w:color="auto" w:fill="3E70AA"/>
            <w:vAlign w:val="center"/>
          </w:tcPr>
          <w:p w:rsidR="00DE6AC4" w:rsidRDefault="00DE6AC4" w:rsidP="006938F5">
            <w:pPr>
              <w:pStyle w:val="a4"/>
              <w:bidi/>
              <w:jc w:val="both"/>
              <w:rPr>
                <w:rFonts w:ascii="IBM Plex Sans Arabic" w:hAnsi="IBM Plex Sans Arabic" w:cs="IBM Plex Sans Arabic"/>
                <w:rtl/>
              </w:rPr>
            </w:pPr>
          </w:p>
          <w:p w:rsidR="00DE6AC4" w:rsidRDefault="00DE6AC4" w:rsidP="006938F5">
            <w:pPr>
              <w:bidi/>
              <w:jc w:val="both"/>
              <w:rPr>
                <w:rFonts w:ascii="IBM Plex Sans Arabic" w:hAnsi="IBM Plex Sans Arabic" w:cs="IBM Plex Sans Arabic"/>
                <w:rtl/>
              </w:rPr>
            </w:pPr>
          </w:p>
          <w:p w:rsidR="00FD239C" w:rsidRDefault="00FD239C" w:rsidP="00FD239C">
            <w:pPr>
              <w:bidi/>
              <w:jc w:val="both"/>
              <w:rPr>
                <w:rFonts w:ascii="IBM Plex Sans Arabic" w:hAnsi="IBM Plex Sans Arabic" w:cs="IBM Plex Sans Arabic"/>
                <w:rtl/>
              </w:rPr>
            </w:pPr>
          </w:p>
          <w:p w:rsidR="00FD239C" w:rsidRPr="00DE6AC4" w:rsidRDefault="00FD239C" w:rsidP="00FD239C">
            <w:pPr>
              <w:bidi/>
              <w:jc w:val="both"/>
              <w:rPr>
                <w:rFonts w:ascii="IBM Plex Sans Arabic" w:hAnsi="IBM Plex Sans Arabic" w:cs="IBM Plex Sans Arabic"/>
              </w:rPr>
            </w:pPr>
          </w:p>
          <w:p w:rsidR="00DE6AC4" w:rsidRPr="00AC4442" w:rsidRDefault="00DE6AC4" w:rsidP="006938F5">
            <w:pPr>
              <w:pStyle w:val="a4"/>
              <w:numPr>
                <w:ilvl w:val="0"/>
                <w:numId w:val="4"/>
              </w:numPr>
              <w:bidi/>
              <w:jc w:val="both"/>
              <w:rPr>
                <w:rFonts w:ascii="IBM Plex Sans Arabic" w:hAnsi="IBM Plex Sans Arabic" w:cs="IBM Plex Sans Arabic"/>
                <w:color w:val="FFFFFF" w:themeColor="background1"/>
                <w:sz w:val="24"/>
                <w:szCs w:val="24"/>
              </w:rPr>
            </w:pPr>
            <w:r w:rsidRPr="00AC4442">
              <w:rPr>
                <w:rFonts w:ascii="IBM Plex Sans Arabic" w:hAnsi="IBM Plex Sans Arabic" w:cs="IBM Plex Sans Arabic" w:hint="cs"/>
                <w:color w:val="FFFFFF" w:themeColor="background1"/>
                <w:sz w:val="24"/>
                <w:szCs w:val="24"/>
                <w:rtl/>
              </w:rPr>
              <w:t>نأمل ضرورة ابلاغنا في حال تم تغيير أحد من أعضاء الاجتماع قبل موعد الاجتماع.</w:t>
            </w:r>
          </w:p>
          <w:p w:rsidR="00DE6AC4" w:rsidRPr="00AC4442" w:rsidRDefault="00DE6AC4" w:rsidP="00DE6AC4">
            <w:pPr>
              <w:pStyle w:val="a4"/>
              <w:numPr>
                <w:ilvl w:val="0"/>
                <w:numId w:val="4"/>
              </w:numPr>
              <w:jc w:val="both"/>
              <w:rPr>
                <w:rFonts w:ascii="IBM Plex Sans Arabic" w:hAnsi="IBM Plex Sans Arabic" w:cs="IBM Plex Sans Arabic"/>
                <w:color w:val="FFFFFF" w:themeColor="background1"/>
                <w:sz w:val="24"/>
                <w:szCs w:val="24"/>
              </w:rPr>
            </w:pPr>
            <w:r w:rsidRPr="00AC4442">
              <w:rPr>
                <w:rFonts w:ascii="IBM Plex Sans Arabic" w:hAnsi="IBM Plex Sans Arabic" w:cs="IBM Plex Sans Arabic"/>
                <w:color w:val="FFFFFF" w:themeColor="background1"/>
                <w:sz w:val="24"/>
                <w:szCs w:val="24"/>
              </w:rPr>
              <w:t>Kindly inform us if any of the meeting members are changed before the meeting date.</w:t>
            </w:r>
          </w:p>
          <w:p w:rsidR="00DE6AC4" w:rsidRPr="00DE6AC4" w:rsidRDefault="00DE6AC4" w:rsidP="006938F5">
            <w:pPr>
              <w:rPr>
                <w:rFonts w:ascii="IBM Plex Sans Arabic" w:hAnsi="IBM Plex Sans Arabic" w:cs="IBM Plex Sans Arabic"/>
              </w:rPr>
            </w:pPr>
          </w:p>
        </w:tc>
      </w:tr>
    </w:tbl>
    <w:p w:rsidR="009B1955" w:rsidRPr="00DE6AC4" w:rsidRDefault="009B1955" w:rsidP="00DE6AC4">
      <w:pPr>
        <w:rPr>
          <w:rFonts w:ascii="IBM Plex Sans Arabic" w:hAnsi="IBM Plex Sans Arabic" w:cs="IBM Plex Sans Arabic"/>
          <w:sz w:val="22"/>
          <w:szCs w:val="22"/>
        </w:rPr>
      </w:pPr>
    </w:p>
    <w:sectPr w:rsidR="009B1955" w:rsidRPr="00DE6AC4" w:rsidSect="00FF291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7327" w:rsidRDefault="00267327" w:rsidP="00307763">
      <w:r>
        <w:separator/>
      </w:r>
    </w:p>
  </w:endnote>
  <w:endnote w:type="continuationSeparator" w:id="0">
    <w:p w:rsidR="00267327" w:rsidRDefault="00267327" w:rsidP="0030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F30A5363-BCCE-492B-BAD0-72776C9679D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BM Plex Sans Arabic">
    <w:charset w:val="00"/>
    <w:family w:val="swiss"/>
    <w:pitch w:val="variable"/>
    <w:sig w:usb0="A0002063" w:usb1="D000007B" w:usb2="00000008" w:usb3="00000000" w:csb0="00000141" w:csb1="00000000"/>
    <w:embedRegular r:id="rId2" w:fontKey="{C3F37B8F-C60D-441B-970D-00D241947013}"/>
    <w:embedBold r:id="rId3" w:fontKey="{D1B2C415-26C8-4DB0-ADDA-BA682D85DCAC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subsetted="1" w:fontKey="{F0DE3D45-60C8-4DF9-B229-596DEEBD5F8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Regular r:id="rId5" w:subsetted="1" w:fontKey="{157A7E2B-8B08-4CED-8D4A-BF342446D248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1FC5" w:rsidRDefault="00AC1FC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1FC5" w:rsidRDefault="00AC1FC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1FC5" w:rsidRDefault="00AC1FC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7327" w:rsidRDefault="00267327" w:rsidP="00307763">
      <w:r>
        <w:separator/>
      </w:r>
    </w:p>
  </w:footnote>
  <w:footnote w:type="continuationSeparator" w:id="0">
    <w:p w:rsidR="00267327" w:rsidRDefault="00267327" w:rsidP="003077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489A" w:rsidRDefault="00267327">
    <w:pPr>
      <w:pStyle w:val="a5"/>
    </w:pPr>
    <w:r>
      <w:rPr>
        <w:noProof/>
      </w:rPr>
      <w:pict w14:anchorId="5C768D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939719" o:spid="_x0000_s2050" type="#_x0000_t75" style="position:absolute;margin-left:0;margin-top:0;width:597.25pt;height:844.7pt;z-index:-251657216;mso-position-horizontal:center;mso-position-horizontal-relative:margin;mso-position-vertical:center;mso-position-vertical-relative:margin" o:allowincell="f">
          <v:imagedata r:id="rId1" o:title="تمبلت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489A" w:rsidRDefault="00267327">
    <w:pPr>
      <w:pStyle w:val="a5"/>
    </w:pPr>
    <w:r>
      <w:rPr>
        <w:noProof/>
      </w:rPr>
      <w:pict w14:anchorId="1EDB36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939720" o:spid="_x0000_s2051" type="#_x0000_t75" style="position:absolute;margin-left:-36pt;margin-top:-51.55pt;width:597.25pt;height:844.7pt;z-index:-251656192;mso-position-horizontal-relative:margin;mso-position-vertical-relative:margin" o:allowincell="f">
          <v:imagedata r:id="rId1" o:title="تمبلت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489A" w:rsidRDefault="00267327">
    <w:pPr>
      <w:pStyle w:val="a5"/>
    </w:pPr>
    <w:r>
      <w:rPr>
        <w:noProof/>
      </w:rPr>
      <w:pict w14:anchorId="756D3C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939718" o:spid="_x0000_s2049" type="#_x0000_t75" style="position:absolute;margin-left:0;margin-top:0;width:597.25pt;height:844.7pt;z-index:-251658240;mso-position-horizontal:center;mso-position-horizontal-relative:margin;mso-position-vertical:center;mso-position-vertical-relative:margin" o:allowincell="f">
          <v:imagedata r:id="rId1" o:title="تمبلت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1D6F82"/>
    <w:multiLevelType w:val="hybridMultilevel"/>
    <w:tmpl w:val="5902F37A"/>
    <w:lvl w:ilvl="0" w:tplc="F328C8C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9A59A9"/>
    <w:multiLevelType w:val="hybridMultilevel"/>
    <w:tmpl w:val="E1BEC336"/>
    <w:lvl w:ilvl="0" w:tplc="E56E46A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33232"/>
    <w:multiLevelType w:val="hybridMultilevel"/>
    <w:tmpl w:val="EFC6142A"/>
    <w:lvl w:ilvl="0" w:tplc="A8B0D96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40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567A99"/>
    <w:multiLevelType w:val="hybridMultilevel"/>
    <w:tmpl w:val="269229AC"/>
    <w:lvl w:ilvl="0" w:tplc="A8B0D96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40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4935D6"/>
    <w:multiLevelType w:val="hybridMultilevel"/>
    <w:tmpl w:val="B0B6EC70"/>
    <w:lvl w:ilvl="0" w:tplc="53D2363A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2D3567"/>
    <w:multiLevelType w:val="hybridMultilevel"/>
    <w:tmpl w:val="310ABF18"/>
    <w:lvl w:ilvl="0" w:tplc="A8B0D96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40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AB5AC5"/>
    <w:multiLevelType w:val="hybridMultilevel"/>
    <w:tmpl w:val="E4FC2F36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669"/>
    <w:rsid w:val="0017553E"/>
    <w:rsid w:val="00267327"/>
    <w:rsid w:val="002C7066"/>
    <w:rsid w:val="002E7790"/>
    <w:rsid w:val="00307763"/>
    <w:rsid w:val="00333D21"/>
    <w:rsid w:val="00415539"/>
    <w:rsid w:val="00431BC1"/>
    <w:rsid w:val="00476ADF"/>
    <w:rsid w:val="004A7618"/>
    <w:rsid w:val="005750D5"/>
    <w:rsid w:val="006037F5"/>
    <w:rsid w:val="00827DF9"/>
    <w:rsid w:val="00880EEA"/>
    <w:rsid w:val="008C5669"/>
    <w:rsid w:val="0095031E"/>
    <w:rsid w:val="009706B6"/>
    <w:rsid w:val="009B0BBC"/>
    <w:rsid w:val="009B1955"/>
    <w:rsid w:val="00A0000C"/>
    <w:rsid w:val="00AC1FC5"/>
    <w:rsid w:val="00AC4442"/>
    <w:rsid w:val="00AD6161"/>
    <w:rsid w:val="00B52142"/>
    <w:rsid w:val="00B6770B"/>
    <w:rsid w:val="00C8489A"/>
    <w:rsid w:val="00CB2104"/>
    <w:rsid w:val="00D32579"/>
    <w:rsid w:val="00D91503"/>
    <w:rsid w:val="00DD2FE5"/>
    <w:rsid w:val="00DD5D7D"/>
    <w:rsid w:val="00DE38FF"/>
    <w:rsid w:val="00DE6AC4"/>
    <w:rsid w:val="00E51C2B"/>
    <w:rsid w:val="00FD239C"/>
    <w:rsid w:val="00FF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  <w15:chartTrackingRefBased/>
  <w15:docId w15:val="{029B999C-35BE-3A4B-9C96-FE0E5D8AE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291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15539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B52142"/>
    <w:rPr>
      <w:color w:val="0563C1" w:themeColor="hyperlink"/>
      <w:u w:val="single"/>
    </w:rPr>
  </w:style>
  <w:style w:type="character" w:customStyle="1" w:styleId="1">
    <w:name w:val="إشارة لم يتم حلها1"/>
    <w:basedOn w:val="a0"/>
    <w:uiPriority w:val="99"/>
    <w:semiHidden/>
    <w:unhideWhenUsed/>
    <w:rsid w:val="00B52142"/>
    <w:rPr>
      <w:color w:val="605E5C"/>
      <w:shd w:val="clear" w:color="auto" w:fill="E1DFDD"/>
    </w:rPr>
  </w:style>
  <w:style w:type="paragraph" w:styleId="a5">
    <w:name w:val="header"/>
    <w:basedOn w:val="a"/>
    <w:link w:val="Char"/>
    <w:uiPriority w:val="99"/>
    <w:unhideWhenUsed/>
    <w:rsid w:val="00307763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5"/>
    <w:uiPriority w:val="99"/>
    <w:rsid w:val="00307763"/>
  </w:style>
  <w:style w:type="paragraph" w:styleId="a6">
    <w:name w:val="footer"/>
    <w:basedOn w:val="a"/>
    <w:link w:val="Char0"/>
    <w:uiPriority w:val="99"/>
    <w:unhideWhenUsed/>
    <w:rsid w:val="00307763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6"/>
    <w:uiPriority w:val="99"/>
    <w:rsid w:val="00307763"/>
  </w:style>
  <w:style w:type="paragraph" w:styleId="a7">
    <w:name w:val="Balloon Text"/>
    <w:basedOn w:val="a"/>
    <w:link w:val="Char1"/>
    <w:uiPriority w:val="99"/>
    <w:semiHidden/>
    <w:unhideWhenUsed/>
    <w:rsid w:val="00C8489A"/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C848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49F1D6E-066A-4ED5-8DA1-A7429B13E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Rawan K. Alharbi</dc:creator>
  <cp:keywords/>
  <dc:description/>
  <cp:lastModifiedBy>Abdulhamied N. Alruhaymi</cp:lastModifiedBy>
  <cp:revision>2</cp:revision>
  <cp:lastPrinted>2025-02-04T09:14:00Z</cp:lastPrinted>
  <dcterms:created xsi:type="dcterms:W3CDTF">2025-02-11T06:48:00Z</dcterms:created>
  <dcterms:modified xsi:type="dcterms:W3CDTF">2025-02-11T06:48:00Z</dcterms:modified>
</cp:coreProperties>
</file>